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FD" w:rsidRDefault="00A616FD" w:rsidP="00A616F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77E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D44EB">
        <w:rPr>
          <w:rFonts w:ascii="Times New Roman" w:hAnsi="Times New Roman" w:cs="Times New Roman"/>
          <w:sz w:val="28"/>
          <w:szCs w:val="28"/>
        </w:rPr>
        <w:t>автономное</w:t>
      </w:r>
      <w:bookmarkStart w:id="0" w:name="_GoBack"/>
      <w:bookmarkEnd w:id="0"/>
      <w:r w:rsidRPr="000177E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A616FD" w:rsidRDefault="00A616FD" w:rsidP="00A616FD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7EF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0177E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7EF">
        <w:rPr>
          <w:rFonts w:ascii="Times New Roman" w:hAnsi="Times New Roman" w:cs="Times New Roman"/>
          <w:sz w:val="28"/>
          <w:szCs w:val="28"/>
        </w:rPr>
        <w:t>4»</w:t>
      </w:r>
    </w:p>
    <w:p w:rsidR="00A616FD" w:rsidRPr="000177EF" w:rsidRDefault="00A616FD" w:rsidP="00A616FD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7EF">
        <w:rPr>
          <w:rFonts w:ascii="Times New Roman" w:hAnsi="Times New Roman" w:cs="Times New Roman"/>
          <w:sz w:val="28"/>
          <w:szCs w:val="28"/>
        </w:rPr>
        <w:t>636461  г. Колпашево   Томской области,  ул. Гоголя, 91/1</w:t>
      </w: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по теме </w:t>
      </w: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«Традиции празднования Пасхи в Великобритании»</w:t>
      </w: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Алексеева Любовь Геннадьевна</w:t>
      </w: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Pr="005832C7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2C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16FD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AF">
        <w:rPr>
          <w:rFonts w:ascii="Times New Roman" w:hAnsi="Times New Roman" w:cs="Times New Roman"/>
          <w:sz w:val="28"/>
          <w:szCs w:val="28"/>
        </w:rPr>
        <w:t xml:space="preserve">Не секрет, что нам приходится заново учиться </w:t>
      </w:r>
      <w:r>
        <w:rPr>
          <w:rFonts w:ascii="Times New Roman" w:hAnsi="Times New Roman" w:cs="Times New Roman"/>
          <w:sz w:val="28"/>
          <w:szCs w:val="28"/>
        </w:rPr>
        <w:t>отмечать наши традиционные праздники, а про католические мы и вовсе мало знаем.</w:t>
      </w:r>
      <w:r w:rsidRPr="00390FAF">
        <w:rPr>
          <w:rFonts w:ascii="Times New Roman" w:hAnsi="Times New Roman" w:cs="Times New Roman"/>
          <w:sz w:val="28"/>
          <w:szCs w:val="28"/>
        </w:rPr>
        <w:t xml:space="preserve"> Когда-то традиции передавались в семье из поколения в поколение – «из уст в уста», «от сердца к сердцу». Народные праздники знакомят обучающихся с существующими традициями и обычаями </w:t>
      </w:r>
      <w:r>
        <w:rPr>
          <w:rFonts w:ascii="Times New Roman" w:hAnsi="Times New Roman" w:cs="Times New Roman"/>
          <w:sz w:val="28"/>
          <w:szCs w:val="28"/>
        </w:rPr>
        <w:t xml:space="preserve">британского и русского </w:t>
      </w:r>
      <w:r w:rsidRPr="00390FAF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0FAF">
        <w:rPr>
          <w:rFonts w:ascii="Times New Roman" w:hAnsi="Times New Roman" w:cs="Times New Roman"/>
          <w:sz w:val="28"/>
          <w:szCs w:val="28"/>
        </w:rPr>
        <w:t>, помогают донести до ребёнка</w:t>
      </w:r>
      <w:r w:rsidRPr="00FC4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богатство</w:t>
      </w:r>
      <w:r w:rsidRPr="00390FAF">
        <w:rPr>
          <w:rFonts w:ascii="Times New Roman" w:hAnsi="Times New Roman" w:cs="Times New Roman"/>
          <w:sz w:val="28"/>
          <w:szCs w:val="28"/>
        </w:rPr>
        <w:t xml:space="preserve"> культурных традиций. </w:t>
      </w:r>
      <w:r>
        <w:rPr>
          <w:rFonts w:ascii="Times New Roman" w:hAnsi="Times New Roman" w:cs="Times New Roman"/>
          <w:sz w:val="28"/>
          <w:szCs w:val="28"/>
        </w:rPr>
        <w:t>Это занятие</w:t>
      </w:r>
      <w:r w:rsidRPr="00311737">
        <w:rPr>
          <w:rFonts w:ascii="Times New Roman" w:hAnsi="Times New Roman" w:cs="Times New Roman"/>
          <w:sz w:val="28"/>
          <w:szCs w:val="28"/>
        </w:rPr>
        <w:t xml:space="preserve">  поможет не только узнать больше о стране изучаемого языка, но и будет способствовать привитию учащимся новой культуры,  повышению мотивации  изучения иностранного языка.</w:t>
      </w:r>
    </w:p>
    <w:p w:rsidR="00A616FD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 «Традиции празднования Пасхи в Великобритании» обусловлена реализацией Федерального государственного образовательного стандарта, так как важнейшим приоритетом обучения английскому языку на начальном этапе становится развитие личности через формирование универсальных учебных действий (УУД). </w:t>
      </w:r>
    </w:p>
    <w:p w:rsidR="00A616FD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Актуальность формы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 (открытый урок) обусловлена анализом сложившейся ситуации в практике преподавания иностранного языка в общеобразовательной школе, которая позволяет устранить противоречия между: </w:t>
      </w:r>
    </w:p>
    <w:p w:rsidR="00A616FD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 </w:t>
      </w:r>
    </w:p>
    <w:p w:rsidR="00A616FD" w:rsidRPr="00390FAF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условиями работы в классно-урочной системе и потребностями учащихся реализовать свой творческий потенциал.</w:t>
      </w:r>
    </w:p>
    <w:p w:rsidR="00A616FD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Новизна данной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она рассматривается как система использования английского языка в развитии индивидуальности школьника.</w:t>
      </w:r>
    </w:p>
    <w:p w:rsidR="00A616FD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Особенностью данного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sz w:val="28"/>
          <w:szCs w:val="28"/>
        </w:rPr>
        <w:t>является сама организация работы по иностранному языку в начальной школе, учитывая психофизиологические особенности младших школьников. Детей этой возрастной группы интересует сам процесс получения знаний. И чем он разнообразнее и ярче по содержанию, чем меньше обязателен, тем эффективнее воспринимается материал. Поэтому колокольные звоны, красочные фотографии и картинки, совместное исполнение пасхальной песни, просмотр фильмов и клипов, инсценировки, игры и творческие конкурсы помогут не только избавить детей от страха перед обязательным изучением, но и будут способствовать повышению качества знаний и дальнейшей творческой самореализации.</w:t>
      </w:r>
    </w:p>
    <w:p w:rsidR="00A616FD" w:rsidRPr="00651B2F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2F">
        <w:rPr>
          <w:rFonts w:ascii="Times New Roman" w:hAnsi="Times New Roman" w:cs="Times New Roman"/>
          <w:b/>
          <w:sz w:val="28"/>
          <w:szCs w:val="28"/>
        </w:rPr>
        <w:t>Использ</w:t>
      </w:r>
      <w:r>
        <w:rPr>
          <w:rFonts w:ascii="Times New Roman" w:hAnsi="Times New Roman" w:cs="Times New Roman"/>
          <w:b/>
          <w:sz w:val="28"/>
          <w:szCs w:val="28"/>
        </w:rPr>
        <w:t>ование инновационных технологий</w:t>
      </w:r>
    </w:p>
    <w:p w:rsidR="00A616FD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Инновационные технологии обучения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на уроке, </w:t>
      </w:r>
      <w:r w:rsidRPr="00311737">
        <w:rPr>
          <w:rFonts w:ascii="Times New Roman" w:hAnsi="Times New Roman" w:cs="Times New Roman"/>
          <w:sz w:val="28"/>
          <w:szCs w:val="28"/>
        </w:rPr>
        <w:t xml:space="preserve">характеризуются высокой коммуникативной возможностью и активным </w:t>
      </w:r>
      <w:r w:rsidRPr="00311737">
        <w:rPr>
          <w:rFonts w:ascii="Times New Roman" w:hAnsi="Times New Roman" w:cs="Times New Roman"/>
          <w:sz w:val="28"/>
          <w:szCs w:val="28"/>
        </w:rPr>
        <w:lastRenderedPageBreak/>
        <w:t>включением учащихся в учебную деятельность, активизируют потенциал знаний и умений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737">
        <w:rPr>
          <w:rFonts w:ascii="Times New Roman" w:hAnsi="Times New Roman" w:cs="Times New Roman"/>
          <w:sz w:val="28"/>
          <w:szCs w:val="28"/>
        </w:rPr>
        <w:t xml:space="preserve"> навыков говорения и аудирования, эффективно развивают навыки коммуникативной компетенции у младших школьников. </w:t>
      </w:r>
      <w:r>
        <w:rPr>
          <w:rFonts w:ascii="Times New Roman" w:hAnsi="Times New Roman" w:cs="Times New Roman"/>
          <w:sz w:val="28"/>
          <w:szCs w:val="28"/>
        </w:rPr>
        <w:t>Технологии направлены</w:t>
      </w:r>
      <w:r w:rsidRPr="006C5EE5">
        <w:rPr>
          <w:rFonts w:ascii="Times New Roman" w:hAnsi="Times New Roman" w:cs="Times New Roman"/>
          <w:sz w:val="28"/>
          <w:szCs w:val="28"/>
        </w:rPr>
        <w:t xml:space="preserve"> на </w:t>
      </w:r>
      <w:r w:rsidRPr="009B4EAB">
        <w:rPr>
          <w:rFonts w:ascii="Times New Roman" w:hAnsi="Times New Roman" w:cs="Times New Roman"/>
          <w:bCs/>
          <w:sz w:val="28"/>
          <w:szCs w:val="28"/>
        </w:rPr>
        <w:t>универсализацию подходов</w:t>
      </w:r>
      <w:r w:rsidRPr="009B4EA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изучению учебного материала. Организационные</w:t>
      </w:r>
      <w:r w:rsidRPr="006C5EE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ы, методические приемы</w:t>
      </w:r>
      <w:r w:rsidRPr="006C5EE5">
        <w:rPr>
          <w:rFonts w:ascii="Times New Roman" w:hAnsi="Times New Roman" w:cs="Times New Roman"/>
          <w:sz w:val="28"/>
          <w:szCs w:val="28"/>
        </w:rPr>
        <w:t xml:space="preserve"> и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5EE5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6C5EE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9B4EAB">
        <w:rPr>
          <w:rFonts w:ascii="Times New Roman" w:hAnsi="Times New Roman" w:cs="Times New Roman"/>
          <w:bCs/>
          <w:sz w:val="28"/>
          <w:szCs w:val="28"/>
        </w:rPr>
        <w:t>индивидуальных особенностей обучающихся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B7B">
        <w:rPr>
          <w:rFonts w:ascii="Times New Roman" w:hAnsi="Times New Roman" w:cs="Times New Roman"/>
          <w:b/>
          <w:i/>
          <w:sz w:val="28"/>
          <w:szCs w:val="28"/>
        </w:rPr>
        <w:t>Главная цель</w:t>
      </w:r>
      <w:r>
        <w:rPr>
          <w:rFonts w:ascii="Times New Roman" w:hAnsi="Times New Roman" w:cs="Times New Roman"/>
          <w:sz w:val="28"/>
          <w:szCs w:val="28"/>
        </w:rPr>
        <w:t xml:space="preserve"> – это т</w:t>
      </w:r>
      <w:r w:rsidRPr="00311737">
        <w:rPr>
          <w:rFonts w:ascii="Times New Roman" w:hAnsi="Times New Roman" w:cs="Times New Roman"/>
          <w:sz w:val="28"/>
          <w:szCs w:val="28"/>
        </w:rPr>
        <w:t>ворческая деятельность</w:t>
      </w:r>
      <w:r>
        <w:rPr>
          <w:rFonts w:ascii="Times New Roman" w:hAnsi="Times New Roman" w:cs="Times New Roman"/>
          <w:sz w:val="28"/>
          <w:szCs w:val="28"/>
        </w:rPr>
        <w:t>, предполагающая</w:t>
      </w:r>
      <w:r w:rsidRPr="00311737">
        <w:rPr>
          <w:rFonts w:ascii="Times New Roman" w:hAnsi="Times New Roman" w:cs="Times New Roman"/>
          <w:sz w:val="28"/>
          <w:szCs w:val="28"/>
        </w:rPr>
        <w:t xml:space="preserve"> развитие эмоциональной и интеллектуальной сфер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117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6FD" w:rsidRDefault="00A616FD" w:rsidP="00A616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применяются следующие инновационные технологии</w:t>
      </w:r>
      <w:r w:rsidRPr="000E6C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616FD" w:rsidRPr="009B4EAB" w:rsidRDefault="00A616FD" w:rsidP="00A616F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ролевая игра</w:t>
      </w:r>
      <w:r w:rsidRPr="009B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EAB">
        <w:rPr>
          <w:rFonts w:ascii="Times New Roman" w:hAnsi="Times New Roman" w:cs="Times New Roman"/>
          <w:sz w:val="28"/>
          <w:szCs w:val="28"/>
        </w:rPr>
        <w:t>(«Пасхальная охота», «Выведи цыпленка», соревнования с блинами, «Передай корзину»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4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6FD" w:rsidRDefault="00A616FD" w:rsidP="00A616F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метод проекта</w:t>
      </w:r>
      <w:r w:rsidRPr="009B4EAB">
        <w:rPr>
          <w:rFonts w:ascii="Times New Roman" w:hAnsi="Times New Roman" w:cs="Times New Roman"/>
          <w:sz w:val="28"/>
          <w:szCs w:val="28"/>
        </w:rPr>
        <w:t xml:space="preserve"> (Мини-проекты «История Пасхи»)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6FD" w:rsidRDefault="00A616FD" w:rsidP="00A616F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драматизация</w:t>
      </w:r>
      <w:r w:rsidRPr="00971B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EAB">
        <w:rPr>
          <w:rFonts w:ascii="Times New Roman" w:hAnsi="Times New Roman" w:cs="Times New Roman"/>
          <w:sz w:val="28"/>
          <w:szCs w:val="28"/>
        </w:rPr>
        <w:t>(Сценка «Приготовление пасхальных булочек с изюмом»)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6FD" w:rsidRDefault="00A616FD" w:rsidP="00A616F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элементы технологии “Языкового Портфеля”</w:t>
      </w:r>
      <w:r w:rsidRPr="009B4EAB">
        <w:rPr>
          <w:rFonts w:ascii="Times New Roman" w:hAnsi="Times New Roman" w:cs="Times New Roman"/>
          <w:sz w:val="28"/>
          <w:szCs w:val="28"/>
        </w:rPr>
        <w:t xml:space="preserve"> (12 детей демонстрируют свои достижения: атрибут месяца и раскрашенное пасхальное яйцо)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6FD" w:rsidRDefault="00A616FD" w:rsidP="00A616F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ИКТ</w:t>
      </w:r>
      <w:r w:rsidRPr="00971B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EAB">
        <w:rPr>
          <w:rFonts w:ascii="Times New Roman" w:hAnsi="Times New Roman" w:cs="Times New Roman"/>
          <w:sz w:val="28"/>
          <w:szCs w:val="28"/>
        </w:rPr>
        <w:t>(мультимедийные презентации, видеофильмы</w:t>
      </w:r>
      <w:r>
        <w:rPr>
          <w:rFonts w:ascii="Times New Roman" w:hAnsi="Times New Roman" w:cs="Times New Roman"/>
          <w:sz w:val="28"/>
          <w:szCs w:val="28"/>
        </w:rPr>
        <w:t>, поиск информации в Интернете);</w:t>
      </w:r>
    </w:p>
    <w:p w:rsidR="00A616FD" w:rsidRPr="00971B7B" w:rsidRDefault="00A616FD" w:rsidP="00A616F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приемы технологии критического мышления</w:t>
      </w:r>
      <w:r w:rsidRPr="00971B7B">
        <w:rPr>
          <w:rFonts w:ascii="Times New Roman" w:hAnsi="Times New Roman" w:cs="Times New Roman"/>
          <w:i/>
          <w:sz w:val="28"/>
          <w:szCs w:val="28"/>
        </w:rPr>
        <w:t>;</w:t>
      </w:r>
    </w:p>
    <w:p w:rsidR="00A616FD" w:rsidRPr="009B4EAB" w:rsidRDefault="00A616FD" w:rsidP="00A616F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hAnsi="Times New Roman" w:cs="Times New Roman"/>
          <w:b/>
          <w:i/>
          <w:sz w:val="28"/>
          <w:szCs w:val="28"/>
        </w:rPr>
        <w:t>коллективную систему обучения</w:t>
      </w:r>
      <w:r w:rsidRPr="009B4EAB">
        <w:rPr>
          <w:rFonts w:ascii="Times New Roman" w:hAnsi="Times New Roman" w:cs="Times New Roman"/>
          <w:sz w:val="28"/>
          <w:szCs w:val="28"/>
        </w:rPr>
        <w:t xml:space="preserve"> (КСО);</w:t>
      </w:r>
    </w:p>
    <w:p w:rsidR="00A616FD" w:rsidRPr="00971B7B" w:rsidRDefault="00A616FD" w:rsidP="00A616FD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9B4EAB">
        <w:rPr>
          <w:rFonts w:ascii="Times New Roman" w:hAnsi="Times New Roman" w:cs="Times New Roman"/>
          <w:sz w:val="28"/>
          <w:szCs w:val="28"/>
        </w:rPr>
        <w:t xml:space="preserve"> </w:t>
      </w:r>
      <w:r w:rsidRPr="00971B7B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</w:t>
      </w:r>
      <w:r w:rsidRPr="00971B7B">
        <w:rPr>
          <w:rFonts w:ascii="Times New Roman" w:hAnsi="Times New Roman" w:cs="Times New Roman"/>
          <w:i/>
          <w:sz w:val="28"/>
          <w:szCs w:val="28"/>
        </w:rPr>
        <w:t>.</w:t>
      </w:r>
    </w:p>
    <w:p w:rsidR="00A616FD" w:rsidRPr="0067521B" w:rsidRDefault="00A616FD" w:rsidP="00A616FD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  <w:r w:rsidRPr="00D925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здоровьесберегающих технологий</w:t>
      </w: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применяемые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уроке</w:t>
      </w: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616FD" w:rsidRPr="0067521B" w:rsidRDefault="00A616FD" w:rsidP="00A616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B7B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активного обучения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(поисковая, диалоговая, фронтальная и групповая работа; игровые технологии).</w:t>
      </w:r>
    </w:p>
    <w:p w:rsidR="00A616FD" w:rsidRPr="0067521B" w:rsidRDefault="00A616FD" w:rsidP="00A616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B7B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наглядности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>слайды).</w:t>
      </w:r>
    </w:p>
    <w:p w:rsidR="00A616FD" w:rsidRPr="0067521B" w:rsidRDefault="00A616FD" w:rsidP="00A616F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B7B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систематичности и последовательности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(подготовительные действия позволяют перейти к освоению нового и, опираясь на него, приступить к познанию более сложного материала).</w:t>
      </w:r>
    </w:p>
    <w:p w:rsidR="00A616FD" w:rsidRDefault="00A616FD" w:rsidP="00A616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B7B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доступности и индивидуализации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(исключение негативных и вредных последствий для организма учеников чрезмерных требований и заданий).</w:t>
      </w:r>
    </w:p>
    <w:p w:rsidR="00A616FD" w:rsidRPr="0067521B" w:rsidRDefault="00A616FD" w:rsidP="00A6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6FD" w:rsidRPr="0067521B" w:rsidRDefault="00A616FD" w:rsidP="00A616FD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Гигиенические критерии рациональной организации урока.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148"/>
        <w:gridCol w:w="5166"/>
      </w:tblGrid>
      <w:tr w:rsidR="00A616FD" w:rsidRPr="0067521B" w:rsidTr="00A5414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b/>
                <w:sz w:val="24"/>
                <w:szCs w:val="24"/>
              </w:rPr>
            </w:pPr>
            <w:r w:rsidRPr="00D92577">
              <w:rPr>
                <w:b/>
                <w:sz w:val="24"/>
                <w:szCs w:val="24"/>
              </w:rPr>
              <w:t>Факторы урока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b/>
                <w:sz w:val="24"/>
                <w:szCs w:val="24"/>
              </w:rPr>
            </w:pPr>
            <w:r w:rsidRPr="00D92577">
              <w:rPr>
                <w:b/>
                <w:sz w:val="24"/>
                <w:szCs w:val="24"/>
              </w:rPr>
              <w:t>Гигиеническая рациональность урока</w:t>
            </w:r>
          </w:p>
        </w:tc>
      </w:tr>
      <w:tr w:rsidR="00A616FD" w:rsidRPr="0067521B" w:rsidTr="00A5414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Не более 8 минут</w:t>
            </w:r>
          </w:p>
        </w:tc>
      </w:tr>
      <w:tr w:rsidR="00A616FD" w:rsidRPr="0067521B" w:rsidTr="00A5414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Частота чередования различных видов учебной деятельности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Смена не позже, чем через 5 – 8 минут</w:t>
            </w:r>
          </w:p>
        </w:tc>
      </w:tr>
      <w:tr w:rsidR="00A616FD" w:rsidRPr="0067521B" w:rsidTr="00A5414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Чередование видов преподавания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Не позже, чем через 8 – 10 минут</w:t>
            </w:r>
          </w:p>
        </w:tc>
      </w:tr>
      <w:tr w:rsidR="00A616FD" w:rsidRPr="0067521B" w:rsidTr="00A5414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Чередование позы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 xml:space="preserve">Поза ученика чередуется в соответствии с видом работы. Учитель наблюдает за посадкой </w:t>
            </w:r>
            <w:r w:rsidRPr="00D92577">
              <w:rPr>
                <w:sz w:val="24"/>
                <w:szCs w:val="24"/>
              </w:rPr>
              <w:lastRenderedPageBreak/>
              <w:t>учащихся</w:t>
            </w:r>
          </w:p>
        </w:tc>
      </w:tr>
      <w:tr w:rsidR="00A616FD" w:rsidRPr="0067521B" w:rsidTr="00A5414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lastRenderedPageBreak/>
              <w:t>Психологический климат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Преобладают положительные эмоции</w:t>
            </w:r>
          </w:p>
        </w:tc>
      </w:tr>
      <w:tr w:rsidR="00A616FD" w:rsidRPr="0067521B" w:rsidTr="00A5414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Момент наступления утомления учащихся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FD" w:rsidRPr="00D92577" w:rsidRDefault="00A616FD" w:rsidP="00A5414A">
            <w:pPr>
              <w:rPr>
                <w:sz w:val="24"/>
                <w:szCs w:val="24"/>
              </w:rPr>
            </w:pPr>
            <w:r w:rsidRPr="00D92577">
              <w:rPr>
                <w:sz w:val="24"/>
                <w:szCs w:val="24"/>
              </w:rPr>
              <w:t>Не ранее чем через 40 минут</w:t>
            </w:r>
          </w:p>
        </w:tc>
      </w:tr>
    </w:tbl>
    <w:p w:rsidR="00A616FD" w:rsidRPr="0067521B" w:rsidRDefault="00A616FD" w:rsidP="00A616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A616FD" w:rsidRPr="0067521B" w:rsidRDefault="00A616FD" w:rsidP="00A616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Подготовка кабинета к уроку.</w:t>
      </w:r>
    </w:p>
    <w:p w:rsidR="00A616FD" w:rsidRPr="0067521B" w:rsidRDefault="00A616FD" w:rsidP="00A616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>перед началом урока необходимо:</w:t>
      </w:r>
    </w:p>
    <w:p w:rsidR="00A616FD" w:rsidRPr="0067521B" w:rsidRDefault="00A616FD" w:rsidP="00A616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Проветрить класс, обратить внимание на влажность воздуха и оптимальность его температуры.</w:t>
      </w:r>
    </w:p>
    <w:p w:rsidR="00A616FD" w:rsidRPr="0067521B" w:rsidRDefault="00A616FD" w:rsidP="00A616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Проверить достаточно ли освещённости.</w:t>
      </w:r>
    </w:p>
    <w:p w:rsidR="00A616FD" w:rsidRPr="0067521B" w:rsidRDefault="00A616FD" w:rsidP="00A616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Проконтролировать, не мешает ли шум, доносящийся из-за окон или из соседних помещений.</w:t>
      </w:r>
    </w:p>
    <w:p w:rsidR="00A616FD" w:rsidRPr="00D92577" w:rsidRDefault="00A616FD" w:rsidP="00A616F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Приготовить посадку обучающихся в классе в соответствии с рекомендацией врача.</w:t>
      </w:r>
    </w:p>
    <w:p w:rsidR="00A616FD" w:rsidRDefault="00A616FD" w:rsidP="00A616FD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2F">
        <w:rPr>
          <w:rFonts w:ascii="Times New Roman" w:hAnsi="Times New Roman" w:cs="Times New Roman"/>
          <w:b/>
          <w:sz w:val="28"/>
          <w:szCs w:val="28"/>
        </w:rPr>
        <w:t>Перспективы использования материалов</w:t>
      </w:r>
    </w:p>
    <w:p w:rsidR="00A616FD" w:rsidRPr="008D184D" w:rsidRDefault="00A616FD" w:rsidP="00A616FD">
      <w:pPr>
        <w:ind w:left="-142"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D9C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AF6D9C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>использованы</w:t>
      </w:r>
      <w:r w:rsidRPr="00AF6D9C">
        <w:rPr>
          <w:rFonts w:ascii="Times New Roman" w:hAnsi="Times New Roman" w:cs="Times New Roman"/>
          <w:sz w:val="28"/>
          <w:szCs w:val="28"/>
        </w:rPr>
        <w:t xml:space="preserve"> в качестве дополнительного учебного пособия к урокам англ</w:t>
      </w:r>
      <w:r>
        <w:rPr>
          <w:rFonts w:ascii="Times New Roman" w:hAnsi="Times New Roman" w:cs="Times New Roman"/>
          <w:sz w:val="28"/>
          <w:szCs w:val="28"/>
        </w:rPr>
        <w:t>ийского языка, для внеурочных занятий, факультативов</w:t>
      </w:r>
      <w:r w:rsidRPr="00AF6D9C">
        <w:rPr>
          <w:rFonts w:ascii="Times New Roman" w:hAnsi="Times New Roman" w:cs="Times New Roman"/>
          <w:sz w:val="28"/>
          <w:szCs w:val="28"/>
        </w:rPr>
        <w:t xml:space="preserve"> и элективных курсов, для участия в конкурсах по предмету.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6FD" w:rsidRDefault="00A616FD" w:rsidP="00A616FD">
      <w:pPr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ind w:hanging="720"/>
        <w:jc w:val="both"/>
        <w:rPr>
          <w:rFonts w:ascii="Times New Roman" w:hAnsi="Times New Roman" w:cs="Times New Roman"/>
          <w:b/>
          <w:sz w:val="28"/>
          <w:szCs w:val="28"/>
        </w:rPr>
        <w:sectPr w:rsidR="00A616FD" w:rsidSect="00661C73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A616FD" w:rsidRDefault="00A616FD" w:rsidP="00A616FD">
      <w:pPr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Содержательная часть</w:t>
      </w:r>
    </w:p>
    <w:p w:rsidR="00A616FD" w:rsidRDefault="00A616FD" w:rsidP="00A6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открытого урока </w:t>
      </w:r>
    </w:p>
    <w:p w:rsidR="00A616FD" w:rsidRPr="00880CE8" w:rsidRDefault="00A616FD" w:rsidP="00A6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«Традиции празд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нования Пасхи в Великобритании»</w:t>
      </w:r>
    </w:p>
    <w:p w:rsidR="00A616FD" w:rsidRPr="00506BED" w:rsidRDefault="00A616FD" w:rsidP="00A6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5152"/>
        <w:gridCol w:w="7885"/>
      </w:tblGrid>
      <w:tr w:rsidR="00A616FD" w:rsidRPr="00506BED" w:rsidTr="00A541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Цель</w:t>
            </w:r>
          </w:p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Default="00A616FD" w:rsidP="00A5414A">
            <w:pPr>
              <w:numPr>
                <w:ilvl w:val="0"/>
                <w:numId w:val="1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видах речевой деятельности 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ексических единиц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празднования Пасхи в Великобритании».</w:t>
            </w:r>
          </w:p>
          <w:p w:rsidR="00A616FD" w:rsidRPr="00506BED" w:rsidRDefault="00A616FD" w:rsidP="00A5414A">
            <w:pPr>
              <w:numPr>
                <w:ilvl w:val="0"/>
                <w:numId w:val="1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индивидуальности школьников и повышение мотивации учащихся в обучении английскому языку, развитие их культуры, кругозора и толерантности.</w:t>
            </w:r>
          </w:p>
        </w:tc>
      </w:tr>
      <w:tr w:rsidR="00A616FD" w:rsidRPr="00506BED" w:rsidTr="00A541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9E0F00" w:rsidRDefault="00A616FD" w:rsidP="00A5414A">
            <w:pPr>
              <w:pStyle w:val="a3"/>
              <w:numPr>
                <w:ilvl w:val="1"/>
                <w:numId w:val="14"/>
              </w:numPr>
              <w:jc w:val="both"/>
              <w:rPr>
                <w:u w:val="single"/>
              </w:rPr>
            </w:pPr>
            <w:r w:rsidRPr="009E0F00">
              <w:rPr>
                <w:u w:val="single"/>
              </w:rPr>
              <w:t>В</w:t>
            </w:r>
            <w:r w:rsidRPr="009E0F00">
              <w:rPr>
                <w:i/>
                <w:iCs/>
                <w:u w:val="single"/>
              </w:rPr>
              <w:t>оспитательные</w:t>
            </w:r>
            <w:r w:rsidRPr="009E0F00">
              <w:rPr>
                <w:u w:val="single"/>
              </w:rPr>
              <w:t xml:space="preserve">: </w:t>
            </w:r>
          </w:p>
          <w:p w:rsidR="00A616FD" w:rsidRPr="009E0F00" w:rsidRDefault="00A616FD" w:rsidP="00A5414A">
            <w:pPr>
              <w:pStyle w:val="a3"/>
              <w:numPr>
                <w:ilvl w:val="0"/>
                <w:numId w:val="10"/>
              </w:numPr>
              <w:jc w:val="both"/>
            </w:pPr>
            <w:r w:rsidRPr="009E0F00">
              <w:t>Способствовать воспитанию уважительного отношения к обычаям и традициям собственного народа, и воспитанию толерантности и уважения к другой культуре.</w:t>
            </w:r>
          </w:p>
          <w:p w:rsidR="00A616FD" w:rsidRPr="009E0F00" w:rsidRDefault="00A616FD" w:rsidP="00A5414A">
            <w:pPr>
              <w:pStyle w:val="a3"/>
              <w:numPr>
                <w:ilvl w:val="0"/>
                <w:numId w:val="10"/>
              </w:numPr>
              <w:jc w:val="both"/>
            </w:pPr>
            <w:r w:rsidRPr="009E0F00">
              <w:t>Способствовать воспитанию личностных качеств (умение работать в сотрудничестве с другими, коммуникабельность, уважение к себе и другим, личная и взаимная ответственность).</w:t>
            </w:r>
          </w:p>
          <w:p w:rsidR="00A616FD" w:rsidRPr="009E0F00" w:rsidRDefault="00A616FD" w:rsidP="00A5414A">
            <w:pPr>
              <w:pStyle w:val="a3"/>
              <w:numPr>
                <w:ilvl w:val="1"/>
                <w:numId w:val="14"/>
              </w:numPr>
              <w:jc w:val="both"/>
            </w:pPr>
            <w:r w:rsidRPr="009E0F00">
              <w:rPr>
                <w:i/>
                <w:iCs/>
              </w:rPr>
              <w:t>Развивающие</w:t>
            </w:r>
            <w:r w:rsidRPr="009E0F00">
              <w:t xml:space="preserve">: </w:t>
            </w:r>
          </w:p>
          <w:p w:rsidR="00A616FD" w:rsidRPr="009E0F00" w:rsidRDefault="00A616FD" w:rsidP="00A5414A">
            <w:pPr>
              <w:pStyle w:val="a3"/>
              <w:numPr>
                <w:ilvl w:val="0"/>
                <w:numId w:val="11"/>
              </w:numPr>
              <w:jc w:val="both"/>
            </w:pPr>
            <w:r w:rsidRPr="009E0F00">
              <w:t>Развивать учебные умения и формировать у учащихся рациональные приемы овладения иностранным языком.</w:t>
            </w:r>
          </w:p>
          <w:p w:rsidR="00A616FD" w:rsidRPr="009E0F00" w:rsidRDefault="00A616FD" w:rsidP="00A5414A">
            <w:pPr>
              <w:pStyle w:val="a3"/>
              <w:numPr>
                <w:ilvl w:val="0"/>
                <w:numId w:val="11"/>
              </w:numPr>
              <w:jc w:val="both"/>
            </w:pPr>
            <w:r w:rsidRPr="009E0F00">
              <w:t>Приобщить детей к новому социальному опыту за счет расширения спектра проигрываемых социальных ролей в игровых ситуациях.</w:t>
            </w:r>
          </w:p>
          <w:p w:rsidR="00A616FD" w:rsidRPr="009E0F00" w:rsidRDefault="00A616FD" w:rsidP="00A5414A">
            <w:pPr>
              <w:pStyle w:val="a3"/>
              <w:numPr>
                <w:ilvl w:val="0"/>
                <w:numId w:val="11"/>
              </w:numPr>
              <w:jc w:val="both"/>
            </w:pPr>
            <w:r w:rsidRPr="009E0F00">
              <w:t>Формировать у детей готовность к общению на иностранном языке.</w:t>
            </w:r>
          </w:p>
          <w:p w:rsidR="00A616FD" w:rsidRPr="009E0F00" w:rsidRDefault="00A616FD" w:rsidP="00A5414A">
            <w:pPr>
              <w:pStyle w:val="a3"/>
              <w:numPr>
                <w:ilvl w:val="0"/>
                <w:numId w:val="11"/>
              </w:numPr>
              <w:jc w:val="both"/>
            </w:pPr>
            <w:r w:rsidRPr="009E0F00">
              <w:t>Формировать умения по изготовлению пасхальных подарков.</w:t>
            </w:r>
          </w:p>
          <w:p w:rsidR="00A616FD" w:rsidRPr="009E0F00" w:rsidRDefault="00A616FD" w:rsidP="00A5414A">
            <w:pPr>
              <w:pStyle w:val="a3"/>
              <w:numPr>
                <w:ilvl w:val="1"/>
                <w:numId w:val="14"/>
              </w:numPr>
              <w:jc w:val="both"/>
              <w:rPr>
                <w:u w:val="single"/>
              </w:rPr>
            </w:pPr>
            <w:r w:rsidRPr="009E0F00">
              <w:rPr>
                <w:i/>
                <w:iCs/>
                <w:u w:val="single"/>
              </w:rPr>
              <w:t>Обучающие</w:t>
            </w:r>
            <w:r w:rsidRPr="009E0F00">
              <w:rPr>
                <w:u w:val="single"/>
              </w:rPr>
              <w:t xml:space="preserve">: </w:t>
            </w:r>
          </w:p>
          <w:p w:rsidR="00A616FD" w:rsidRPr="009E0F00" w:rsidRDefault="00A616FD" w:rsidP="00A5414A">
            <w:pPr>
              <w:pStyle w:val="a3"/>
              <w:numPr>
                <w:ilvl w:val="0"/>
                <w:numId w:val="12"/>
              </w:numPr>
              <w:jc w:val="both"/>
            </w:pPr>
            <w:r w:rsidRPr="009E0F00">
              <w:t>Познакомить детей с традициями празднования Пасхи в Великобритании.</w:t>
            </w:r>
          </w:p>
          <w:p w:rsidR="00A616FD" w:rsidRPr="009E0F00" w:rsidRDefault="00A616FD" w:rsidP="00A5414A">
            <w:pPr>
              <w:pStyle w:val="a3"/>
              <w:numPr>
                <w:ilvl w:val="0"/>
                <w:numId w:val="12"/>
              </w:numPr>
              <w:jc w:val="both"/>
            </w:pPr>
            <w:r w:rsidRPr="009E0F00">
              <w:t>Познакомить с менталитетом другого народа в сравнении с родной культурой.</w:t>
            </w:r>
          </w:p>
          <w:p w:rsidR="00A616FD" w:rsidRPr="009E0F00" w:rsidRDefault="00A616FD" w:rsidP="00A5414A">
            <w:pPr>
              <w:pStyle w:val="a3"/>
              <w:numPr>
                <w:ilvl w:val="0"/>
                <w:numId w:val="12"/>
              </w:numPr>
              <w:jc w:val="both"/>
            </w:pPr>
            <w:r w:rsidRPr="009E0F00">
              <w:t>Формировать универсальные лингвистические понятия, наблюдаемые в родном и иностранном языках.</w:t>
            </w:r>
          </w:p>
          <w:p w:rsidR="00A616FD" w:rsidRPr="00506BED" w:rsidRDefault="00A616FD" w:rsidP="00A5414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6FD" w:rsidRPr="00506BED" w:rsidTr="00A541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A616FD" w:rsidRPr="00506BED" w:rsidTr="00A541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практических умений использовать полученные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своить новые лексические единицы по всем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речевой деятельности по теме «</w:t>
            </w:r>
            <w:r w:rsidRPr="008A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празднования Пасхи в Великобритании».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монологическое высказывание по теме.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навыки  аудирования и устной речи.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</w:t>
            </w:r>
            <w:r w:rsidRPr="008A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сравнивать языковые единицы (звук, буква, слово).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</w:t>
            </w:r>
            <w:r w:rsidRPr="00506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компетенции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общекультурной и этнической идентичности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возможности самореализации средствами иностранного  языка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мотивационной основы учебной деятельности, включающей социальные, учебно-познавательные и внешние мотивы;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гражданской идентичности, осознание ответственности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за общее благополучие.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 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ИКТ-компетенции;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сотрудничество; умение работать индивидуально и в парах.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общие и существенные признаки, делать обобщающие выводы;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анализировать, устанавливать причинно-следственные связи, строить логическое рассуждение;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использовать знаково -  символические средства и схемы для решения задач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506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 учебное сотрудничество и совместную деятельность с учителем и сверстниками;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адекватно использовать коммуникативные, прежде всего речевые, средства для решения различных коммуникативных; задач, владеть диалогической формой коммуникации, используя, в том числе средства и инструменты ИКТ;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устной и письменной речью;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50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формулировать собственное мнение и позицию;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</w:t>
            </w: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мнению других.</w:t>
            </w:r>
          </w:p>
        </w:tc>
      </w:tr>
      <w:tr w:rsidR="00A616FD" w:rsidRPr="00506BED" w:rsidTr="00A541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Учебные </w:t>
            </w: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 - иллюстрация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 - общение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– проблема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- оценка</w:t>
            </w:r>
          </w:p>
        </w:tc>
      </w:tr>
      <w:tr w:rsidR="00A616FD" w:rsidRPr="00506BED" w:rsidTr="00A541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единицы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Пасхи в Великобритании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6FD" w:rsidRPr="00506BED" w:rsidTr="00A5414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A616FD" w:rsidRPr="00506BED" w:rsidTr="00A5414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 связи</w:t>
            </w:r>
          </w:p>
          <w:p w:rsidR="00A616F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16FD" w:rsidRPr="003F0FC8" w:rsidRDefault="00A616FD" w:rsidP="00A5414A">
            <w:r w:rsidRPr="0050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чтение, искусство, история, технология, 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506BED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УМК;</w:t>
            </w:r>
          </w:p>
          <w:p w:rsidR="00A616FD" w:rsidRPr="00506BED" w:rsidRDefault="00A616FD" w:rsidP="00A5414A">
            <w:pPr>
              <w:tabs>
                <w:tab w:val="left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редакторе</w:t>
            </w:r>
            <w:r w:rsidRPr="0050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3F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16FD" w:rsidRPr="00506BE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6FD" w:rsidRPr="00D446F7" w:rsidRDefault="00A616FD" w:rsidP="00A6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6FD" w:rsidRPr="00880CE8" w:rsidRDefault="00A616FD" w:rsidP="00A6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</w:p>
    <w:p w:rsidR="00A616FD" w:rsidRPr="00D446F7" w:rsidRDefault="00A616FD" w:rsidP="00A61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2260"/>
        <w:gridCol w:w="2263"/>
        <w:gridCol w:w="2261"/>
        <w:gridCol w:w="1910"/>
        <w:gridCol w:w="2082"/>
        <w:gridCol w:w="2085"/>
      </w:tblGrid>
      <w:tr w:rsidR="00A616FD" w:rsidRPr="00D70154" w:rsidTr="00A5414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70154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70154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A616FD" w:rsidRPr="00D446F7" w:rsidTr="00A541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70154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70154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70154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A616FD" w:rsidRPr="00D446F7" w:rsidTr="00A541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способы деятельности</w:t>
            </w:r>
          </w:p>
        </w:tc>
      </w:tr>
      <w:tr w:rsidR="00A616FD" w:rsidRPr="00D446F7" w:rsidTr="00A5414A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412F9B" w:rsidRDefault="00A616FD" w:rsidP="00A5414A">
            <w:pPr>
              <w:pStyle w:val="a4"/>
              <w:numPr>
                <w:ilvl w:val="0"/>
                <w:numId w:val="16"/>
              </w:numPr>
              <w:tabs>
                <w:tab w:val="center" w:pos="7822"/>
                <w:tab w:val="left" w:pos="1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Организационно – мотивационный этап</w:t>
            </w:r>
          </w:p>
        </w:tc>
      </w:tr>
      <w:tr w:rsidR="00A616FD" w:rsidRPr="00D446F7" w:rsidTr="00A541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2537F8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самостоятельную деятельность обучающихся по введению их в проблематику урока:</w:t>
            </w:r>
          </w:p>
          <w:p w:rsidR="00A616FD" w:rsidRPr="002537F8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извлечение готовых знаний из личного опыта;</w:t>
            </w:r>
          </w:p>
          <w:p w:rsidR="00A616FD" w:rsidRPr="002537F8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самостоятельное конструирование темы урока.</w:t>
            </w:r>
          </w:p>
          <w:p w:rsidR="00A616FD" w:rsidRPr="002537F8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6FD" w:rsidRPr="002537F8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мотивации обучающихся </w:t>
            </w: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получению нового знания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празднования Пасхи в Великобритании».</w:t>
            </w:r>
          </w:p>
          <w:p w:rsidR="00A616FD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A616FD" w:rsidRPr="002537F8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научить обучающихся исследовать картинки, выявлять их общие свойства и делать выводы;</w:t>
            </w:r>
          </w:p>
          <w:p w:rsidR="00A616FD" w:rsidRPr="00D446F7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научить формулировать тему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Вспоминают, что известно по изучаемому вопросу, делают предположения, систематизируют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задают вопросы, формулируют на основе полученной информации познавательную цель.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необходимую информацию и дополняют ее, используя пространственное мышление, осознанно строят речевое высказывание в устной форме, извлекают информацию, строят логические цепочки,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объект.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Взаимодействуют с учителем, о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пределяются со своей точкой зрения, проговаривают 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и аргументируют собственную точку зрения, выражают свои мысли в соответствии с задачами и условиями межкультурной коммуникации, слушают собеседника, строят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понятные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Ставят учебные цели и задачи (с помощью учителя определяют, что еще необходимо узнать по данной теме), в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оспринимают информацию учителя, осмысливают значимость предлагаемого к изучению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 для себя.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слушать в соответствии с целевой установкой. Принимать и сохранять учебную цель и задачи.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необходимости, задавать вопросы учителю, связанные с освоением данного материала.</w:t>
            </w:r>
          </w:p>
        </w:tc>
      </w:tr>
      <w:tr w:rsidR="00A616FD" w:rsidRPr="00D446F7" w:rsidTr="00A5414A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Одновременно со звучанием колокольного звона читается стихотворение А. Плещеева «Христос Воскресе!»</w:t>
            </w:r>
          </w:p>
          <w:p w:rsidR="00A616FD" w:rsidRPr="003275C4" w:rsidRDefault="00A616FD" w:rsidP="00A541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5C4">
              <w:rPr>
                <w:rFonts w:ascii="Times New Roman" w:hAnsi="Times New Roman"/>
                <w:b/>
                <w:i/>
                <w:sz w:val="24"/>
                <w:szCs w:val="24"/>
              </w:rPr>
              <w:t>Мини-презентация: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275C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Пасхальные символы и  предметы</w:t>
            </w:r>
            <w:r w:rsidRPr="003275C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616FD" w:rsidRPr="003275C4" w:rsidRDefault="00A616FD" w:rsidP="00A54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слайдах </w:t>
            </w:r>
            <w:r w:rsidRPr="003275C4">
              <w:rPr>
                <w:rFonts w:ascii="Times New Roman" w:hAnsi="Times New Roman"/>
                <w:sz w:val="24"/>
                <w:szCs w:val="24"/>
              </w:rPr>
              <w:t xml:space="preserve">обучающимся демонстрируются изображения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пасхальных символов. </w:t>
            </w:r>
            <w:r w:rsidRPr="003275C4">
              <w:rPr>
                <w:rFonts w:ascii="Times New Roman" w:hAnsi="Times New Roman"/>
                <w:sz w:val="24"/>
                <w:szCs w:val="24"/>
              </w:rPr>
              <w:t>Обучающиеся смотр</w:t>
            </w:r>
            <w:r>
              <w:rPr>
                <w:rFonts w:ascii="Times New Roman" w:hAnsi="Times New Roman"/>
                <w:sz w:val="24"/>
                <w:szCs w:val="24"/>
              </w:rPr>
              <w:t>ят на картинки, выделяют их обще</w:t>
            </w:r>
            <w:r w:rsidRPr="003275C4">
              <w:rPr>
                <w:rFonts w:ascii="Times New Roman" w:hAnsi="Times New Roman"/>
                <w:sz w:val="24"/>
                <w:szCs w:val="24"/>
              </w:rPr>
              <w:t>е свойство.</w:t>
            </w:r>
          </w:p>
          <w:p w:rsidR="00A616FD" w:rsidRPr="003275C4" w:rsidRDefault="00A616FD" w:rsidP="00A54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C4">
              <w:rPr>
                <w:rFonts w:ascii="Times New Roman" w:hAnsi="Times New Roman"/>
                <w:b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Проанализируйте картинки</w:t>
            </w:r>
            <w:r w:rsidRPr="003275C4">
              <w:rPr>
                <w:rFonts w:ascii="Times New Roman" w:hAnsi="Times New Roman"/>
                <w:sz w:val="24"/>
                <w:szCs w:val="24"/>
              </w:rPr>
              <w:t xml:space="preserve">. Есть ли свойство, которое их объединяет? </w:t>
            </w:r>
          </w:p>
          <w:p w:rsidR="00A616FD" w:rsidRPr="003275C4" w:rsidRDefault="00A616FD" w:rsidP="00A541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5C4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Обучающиеся делают вывод:</w:t>
            </w:r>
            <w:r w:rsidRPr="003275C4">
              <w:rPr>
                <w:rFonts w:ascii="Times New Roman" w:hAnsi="Times New Roman"/>
                <w:i/>
                <w:sz w:val="24"/>
                <w:szCs w:val="24"/>
              </w:rPr>
              <w:t xml:space="preserve"> что эти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изображения</w:t>
            </w:r>
            <w:r w:rsidRPr="003275C4">
              <w:rPr>
                <w:rFonts w:ascii="Times New Roman" w:hAnsi="Times New Roman"/>
                <w:i/>
                <w:sz w:val="24"/>
                <w:szCs w:val="24"/>
              </w:rPr>
              <w:t xml:space="preserve"> все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относятся к празднику Пасха</w:t>
            </w:r>
          </w:p>
          <w:p w:rsidR="00A616FD" w:rsidRPr="003275C4" w:rsidRDefault="00A616FD" w:rsidP="00A54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Задание: </w:t>
            </w:r>
            <w:r w:rsidRPr="003275C4">
              <w:rPr>
                <w:rFonts w:ascii="Times New Roman" w:hAnsi="Times New Roman"/>
                <w:sz w:val="24"/>
                <w:szCs w:val="24"/>
              </w:rPr>
              <w:t>Как вы считаете, о чем сегодня пойдет речь? Сформулируйте, пожалуйста, тему урока.</w:t>
            </w:r>
          </w:p>
          <w:p w:rsidR="00A616FD" w:rsidRPr="003275C4" w:rsidRDefault="00A616FD" w:rsidP="00A541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5C4">
              <w:rPr>
                <w:rFonts w:ascii="Times New Roman" w:hAnsi="Times New Roman"/>
                <w:i/>
                <w:sz w:val="24"/>
                <w:szCs w:val="24"/>
              </w:rPr>
              <w:t>Обучающиеся формулируют тему урока.</w:t>
            </w:r>
          </w:p>
          <w:p w:rsidR="00A616FD" w:rsidRPr="003275C4" w:rsidRDefault="00A616FD" w:rsidP="00A54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C4">
              <w:rPr>
                <w:rFonts w:ascii="Times New Roman" w:hAnsi="Times New Roman"/>
                <w:b/>
                <w:i/>
                <w:sz w:val="24"/>
                <w:szCs w:val="24"/>
              </w:rPr>
              <w:t>Задание:</w:t>
            </w:r>
            <w:r w:rsidRPr="003275C4">
              <w:rPr>
                <w:rFonts w:ascii="Times New Roman" w:hAnsi="Times New Roman"/>
                <w:sz w:val="24"/>
                <w:szCs w:val="24"/>
              </w:rPr>
              <w:t xml:space="preserve"> ответь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3275C4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(Как обычно в России празднуют Пасху? Когда празднуют Пасху? Какие обычаи празднования в вашей семье? Во всех ли странах Пасха отмечается одинаково? )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4">
              <w:rPr>
                <w:rFonts w:ascii="Times New Roman" w:hAnsi="Times New Roman"/>
                <w:i/>
                <w:sz w:val="24"/>
                <w:szCs w:val="24"/>
              </w:rPr>
              <w:t>Обучающиеся отвечают на вопросы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75C4">
              <w:rPr>
                <w:rFonts w:ascii="Times New Roman" w:hAnsi="Times New Roman"/>
                <w:i/>
                <w:sz w:val="24"/>
                <w:szCs w:val="24"/>
              </w:rPr>
              <w:t>учителя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6FD" w:rsidRPr="00D446F7" w:rsidTr="00A5414A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412F9B" w:rsidRDefault="00A616FD" w:rsidP="00A5414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нформационно-деятельностный</w:t>
            </w:r>
            <w:r w:rsidRPr="0041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A616FD" w:rsidRPr="00D446F7" w:rsidTr="00A541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творческую деятельность учащихся с учетом их индивидуальных особенностей путем драматизации, пения песни, ролевых игр. Организует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исследовательскую деятельность по извлечению знаний путем метода мини-проектов.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 уч-ся показать ранее приобретенные знания. Анализирует вместе с учениками полученные результаты, просит перечислить возникающие затруднения и назвать способы их устранения. Предлагает ученикам самостоятельно сделать выводы.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соотнести полученный материал с жизненным опытом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616FD" w:rsidRPr="002537F8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новых</w:t>
            </w: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закрепления ранее изученных </w:t>
            </w: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празднования Пасхи в Великобритании».</w:t>
            </w:r>
          </w:p>
          <w:p w:rsidR="00A616FD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A616FD" w:rsidRPr="002537F8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научить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иноязычную речь, делать</w:t>
            </w: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выводы;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усвоение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Включаются в творческую деятельность, ищут способы решения учебной задачи. Осознанно выполняют задания с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полученных знаний. Осуществляют выбор наиболее эффективных способов выполнения задания и форм взаимодействия.  Осуществляют осознанное построение речевого высказывания. 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выделение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ормации, анализируют ее. Развитие умения аудирования. Развитие умения 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 в изучаемом круге явления. 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Взаимодействуют с учителем и одноклассниками во время обсуждения ответов во фронтальном режиме.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уважительное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партнерам. Планируют учебное сотрудничество.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выражать свои мысли.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английскую речь. Задают вопросы необходимые для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собственной деятельности. 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собственное мнение и позицию.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Соотносят свои действия с планируемыми результатами. Оценивают правильность выполнения учебной задачи,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собственные возможности ее решения.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материал с жизненным опытом.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самоконтроль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анализировать ошибки. Самостоятельно оценивают правильность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действий, вносят необходимые коррективы в выполнение задания. Принимать и сохранять учебную задачу. Осознавать уровень собственных достижений, качество знаний, ошибки и их причины, пути их устранения.</w:t>
            </w:r>
          </w:p>
        </w:tc>
      </w:tr>
      <w:tr w:rsidR="00A616FD" w:rsidRPr="00D446F7" w:rsidTr="00A5414A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16FD" w:rsidRDefault="00A616FD" w:rsidP="00A5414A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учащимися исследовательских мини-проектов «Из истории Пасхи». Прослушивание песен на английском языке. Драматизация и исполнение песни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</w:t>
            </w:r>
            <w:r w:rsidRPr="002A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Cross</w:t>
            </w:r>
            <w:r w:rsidRPr="002A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Элементы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ехнологии “Языковой Портфель</w:t>
            </w:r>
            <w:r w:rsidRPr="002A29B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</w:t>
            </w:r>
            <w:r w:rsidRPr="002A29B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приготовленные</w:t>
            </w:r>
            <w:r w:rsidRPr="002A29B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Просмотр видеофильма по теме. Ролевые игры.</w:t>
            </w:r>
          </w:p>
        </w:tc>
      </w:tr>
      <w:tr w:rsidR="00A616FD" w:rsidRPr="00D446F7" w:rsidTr="00A5414A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412F9B" w:rsidRDefault="00A616FD" w:rsidP="00A5414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 (итог, рефлексия, домашнее задание, оценивание)</w:t>
            </w:r>
          </w:p>
        </w:tc>
      </w:tr>
      <w:tr w:rsidR="00A616FD" w:rsidRPr="00D446F7" w:rsidTr="00A541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рефлексию.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Слушает учащихся и их предложения по поводу домашнего задания, корректируя, если возникает необходимость. Помогает выбрать тот объем домашнего задания, который ученик в состоянии выполнить.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вспомнить этапы урока, проанализировать свои действия и поставить себе отметку за урок, обсудить с другими учениками правильность самооценивания.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Систематизируют полученную информацию.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Строят высказывания.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актуализацию полученных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 учителем и одноклассниками во время рефлексии.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собственное мнение. 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выражать свои мысли.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Понимают причины успеха/неуспеха. 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понятные высказывания.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вид и объем домашней работы.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результаты достигнутого на уроке.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значимость полученных на уроке знаний и умений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себя (личностная значимость),</w:t>
            </w:r>
          </w:p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социума (социальная значимость).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6FD" w:rsidRPr="00D446F7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результаты работы.</w:t>
            </w:r>
          </w:p>
        </w:tc>
      </w:tr>
      <w:tr w:rsidR="00A616FD" w:rsidRPr="00D446F7" w:rsidTr="00A5414A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16FD" w:rsidRDefault="00A616FD" w:rsidP="00A5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ученики предлагают свои варианты творческого домашнего задания. Например: найти пословицы о Пасхе на английском языке и сопоставить их с русскими эквивалентами; составить на выбор кроссворд, ребус или загадку по изученному материалу.</w:t>
            </w:r>
          </w:p>
        </w:tc>
      </w:tr>
    </w:tbl>
    <w:p w:rsidR="00A616FD" w:rsidRPr="00D446F7" w:rsidRDefault="00A616FD" w:rsidP="00A6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6FD" w:rsidRPr="00D446F7" w:rsidRDefault="00A616FD" w:rsidP="00A616FD">
      <w:pPr>
        <w:rPr>
          <w:rFonts w:ascii="Times New Roman" w:hAnsi="Times New Roman" w:cs="Times New Roman"/>
          <w:sz w:val="24"/>
          <w:szCs w:val="24"/>
        </w:rPr>
      </w:pPr>
    </w:p>
    <w:p w:rsidR="00A616FD" w:rsidRDefault="00A616FD" w:rsidP="00A616FD">
      <w:pPr>
        <w:shd w:val="clear" w:color="auto" w:fill="FFFFFF"/>
        <w:autoSpaceDE w:val="0"/>
        <w:autoSpaceDN w:val="0"/>
        <w:adjustRightInd w:val="0"/>
        <w:ind w:left="142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FD" w:rsidRDefault="00A616FD" w:rsidP="00A616FD">
      <w:pPr>
        <w:shd w:val="clear" w:color="auto" w:fill="FFFFFF"/>
        <w:autoSpaceDE w:val="0"/>
        <w:autoSpaceDN w:val="0"/>
        <w:adjustRightInd w:val="0"/>
        <w:ind w:left="142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FD" w:rsidRDefault="00A616FD" w:rsidP="00A616FD">
      <w:pPr>
        <w:shd w:val="clear" w:color="auto" w:fill="FFFFFF"/>
        <w:autoSpaceDE w:val="0"/>
        <w:autoSpaceDN w:val="0"/>
        <w:adjustRightInd w:val="0"/>
        <w:ind w:left="142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FD" w:rsidRDefault="00A616FD" w:rsidP="00A616FD">
      <w:pPr>
        <w:shd w:val="clear" w:color="auto" w:fill="FFFFFF"/>
        <w:autoSpaceDE w:val="0"/>
        <w:autoSpaceDN w:val="0"/>
        <w:adjustRightInd w:val="0"/>
        <w:ind w:left="142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FD" w:rsidRDefault="00A616FD" w:rsidP="00A616F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  <w:sectPr w:rsidR="00A616FD" w:rsidSect="00661C7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A616FD" w:rsidRDefault="00A616FD" w:rsidP="00A6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открытого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16FD" w:rsidRPr="00880CE8" w:rsidRDefault="00A616FD" w:rsidP="00A6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«Традиции празд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нования Пасхи в Великобритании»</w:t>
      </w:r>
    </w:p>
    <w:p w:rsidR="00A616FD" w:rsidRPr="00A7187A" w:rsidRDefault="00A616FD" w:rsidP="00A616FD">
      <w:pPr>
        <w:pStyle w:val="a3"/>
        <w:jc w:val="both"/>
        <w:rPr>
          <w:bCs/>
        </w:rPr>
      </w:pPr>
      <w:r>
        <w:rPr>
          <w:b/>
          <w:bCs/>
        </w:rPr>
        <w:t xml:space="preserve">Время реализации: </w:t>
      </w:r>
      <w:r w:rsidRPr="00A7187A">
        <w:rPr>
          <w:bCs/>
        </w:rPr>
        <w:t>45 минут</w:t>
      </w:r>
    </w:p>
    <w:p w:rsidR="00A616FD" w:rsidRPr="00B478CB" w:rsidRDefault="00A616FD" w:rsidP="00A616FD">
      <w:pPr>
        <w:pStyle w:val="a3"/>
        <w:jc w:val="both"/>
      </w:pPr>
      <w:r w:rsidRPr="00B478CB">
        <w:rPr>
          <w:b/>
          <w:bCs/>
        </w:rPr>
        <w:t>Оснащение:</w:t>
      </w:r>
      <w:r w:rsidRPr="00B478CB">
        <w:t xml:space="preserve"> запись колокольных звонов,</w:t>
      </w:r>
      <w:r>
        <w:t xml:space="preserve"> аудиозапись песен, видеофильмы,</w:t>
      </w:r>
      <w:r w:rsidRPr="00B478CB">
        <w:t xml:space="preserve"> ИКТ оборудование, презентация по теме, призы (шоколадные яйца).</w:t>
      </w:r>
    </w:p>
    <w:p w:rsidR="00A616FD" w:rsidRDefault="00A616FD" w:rsidP="00A616FD">
      <w:pPr>
        <w:pStyle w:val="a3"/>
        <w:jc w:val="both"/>
      </w:pPr>
      <w:r w:rsidRPr="00D53B3F">
        <w:rPr>
          <w:b/>
        </w:rPr>
        <w:t>Оснащение игр и конкурсов:</w:t>
      </w:r>
      <w:r w:rsidRPr="00B478CB">
        <w:t xml:space="preserve"> 7</w:t>
      </w:r>
      <w:r>
        <w:t xml:space="preserve"> </w:t>
      </w:r>
      <w:r w:rsidRPr="00B478CB">
        <w:t>пластиковых яиц со словами внутри, из которых нужно составить предложение: Eggs are the symbols of new li</w:t>
      </w:r>
      <w:r>
        <w:t>fe; 2 корзины, 2 ручки и бумага</w:t>
      </w:r>
      <w:r w:rsidRPr="00B478CB">
        <w:t>; 5 бумажных яиц, разре</w:t>
      </w:r>
      <w:r>
        <w:t>занных пополам (5 экземпляров).</w:t>
      </w:r>
    </w:p>
    <w:p w:rsidR="00A616FD" w:rsidRDefault="00A616FD" w:rsidP="00A616FD">
      <w:pPr>
        <w:pStyle w:val="a3"/>
        <w:jc w:val="both"/>
        <w:rPr>
          <w:b/>
        </w:rPr>
      </w:pPr>
      <w:r w:rsidRPr="00293C77">
        <w:rPr>
          <w:b/>
          <w:bCs/>
        </w:rPr>
        <w:t xml:space="preserve">1 </w:t>
      </w:r>
      <w:r>
        <w:rPr>
          <w:b/>
          <w:bCs/>
        </w:rPr>
        <w:t xml:space="preserve">этап: </w:t>
      </w:r>
      <w:r w:rsidRPr="00412F9B">
        <w:rPr>
          <w:b/>
          <w:bCs/>
        </w:rPr>
        <w:t>Орг</w:t>
      </w:r>
      <w:r>
        <w:rPr>
          <w:b/>
          <w:bCs/>
        </w:rPr>
        <w:t xml:space="preserve">анизационно – мотивационный </w:t>
      </w:r>
    </w:p>
    <w:p w:rsidR="00A616FD" w:rsidRPr="00FE0737" w:rsidRDefault="00A616FD" w:rsidP="00A616FD">
      <w:pPr>
        <w:pStyle w:val="a3"/>
        <w:jc w:val="both"/>
      </w:pPr>
      <w:r w:rsidRPr="00B478CB">
        <w:rPr>
          <w:b/>
        </w:rPr>
        <w:t xml:space="preserve"> </w:t>
      </w:r>
      <w:r>
        <w:rPr>
          <w:b/>
        </w:rPr>
        <w:t xml:space="preserve">Звучит колокольный звон. </w:t>
      </w:r>
      <w:r>
        <w:t>(Приложение 1</w:t>
      </w:r>
      <w:r w:rsidRPr="00FE0737">
        <w:t>)</w:t>
      </w:r>
      <w:r>
        <w:t xml:space="preserve"> (Слайд 2)</w:t>
      </w:r>
    </w:p>
    <w:p w:rsidR="00A616FD" w:rsidRPr="00B478CB" w:rsidRDefault="00A616FD" w:rsidP="00A616FD">
      <w:pPr>
        <w:pStyle w:val="a3"/>
        <w:jc w:val="both"/>
      </w:pPr>
      <w:r>
        <w:t>Занятие начинается</w:t>
      </w:r>
      <w:r w:rsidRPr="00B478CB">
        <w:t xml:space="preserve"> </w:t>
      </w:r>
      <w:r w:rsidRPr="00B478CB">
        <w:rPr>
          <w:b/>
          <w:i/>
        </w:rPr>
        <w:t>стихотворением А. Плещеева «Христос Воскресе!»</w:t>
      </w:r>
    </w:p>
    <w:p w:rsidR="00A616FD" w:rsidRDefault="00A616FD" w:rsidP="00A616FD">
      <w:pPr>
        <w:pStyle w:val="a3"/>
        <w:jc w:val="both"/>
        <w:sectPr w:rsidR="00A616FD" w:rsidSect="00543185">
          <w:pgSz w:w="11906" w:h="16838"/>
          <w:pgMar w:top="794" w:right="794" w:bottom="737" w:left="794" w:header="709" w:footer="709" w:gutter="0"/>
          <w:cols w:space="708"/>
          <w:docGrid w:linePitch="360"/>
        </w:sectPr>
      </w:pPr>
    </w:p>
    <w:p w:rsidR="00A616FD" w:rsidRPr="00B478CB" w:rsidRDefault="00A616FD" w:rsidP="00A616FD">
      <w:pPr>
        <w:pStyle w:val="a3"/>
        <w:jc w:val="both"/>
      </w:pPr>
      <w:r w:rsidRPr="00B478CB">
        <w:lastRenderedPageBreak/>
        <w:t>Повсюду благовест гудит,</w:t>
      </w:r>
    </w:p>
    <w:p w:rsidR="00A616FD" w:rsidRPr="00B478CB" w:rsidRDefault="00A616FD" w:rsidP="00A616FD">
      <w:pPr>
        <w:pStyle w:val="a3"/>
        <w:jc w:val="both"/>
      </w:pPr>
      <w:r w:rsidRPr="00B478CB">
        <w:t>Из всех церквей народ валит,</w:t>
      </w:r>
    </w:p>
    <w:p w:rsidR="00A616FD" w:rsidRPr="00B478CB" w:rsidRDefault="00A616FD" w:rsidP="00A616FD">
      <w:pPr>
        <w:pStyle w:val="a3"/>
        <w:jc w:val="both"/>
      </w:pPr>
      <w:r w:rsidRPr="00B478CB">
        <w:t>Заря глядит уже с небес…</w:t>
      </w:r>
    </w:p>
    <w:p w:rsidR="00A616FD" w:rsidRPr="00B478CB" w:rsidRDefault="00A616FD" w:rsidP="00A616FD">
      <w:pPr>
        <w:pStyle w:val="a3"/>
        <w:jc w:val="both"/>
      </w:pPr>
      <w:r w:rsidRPr="00B478CB">
        <w:t>Христос Воскрес! Христос Воскрес!</w:t>
      </w:r>
    </w:p>
    <w:p w:rsidR="00A616FD" w:rsidRPr="00B478CB" w:rsidRDefault="00A616FD" w:rsidP="00A616FD">
      <w:pPr>
        <w:pStyle w:val="a3"/>
        <w:jc w:val="both"/>
      </w:pPr>
      <w:r w:rsidRPr="00B478CB">
        <w:t>С полей уж снят покров снегов,</w:t>
      </w:r>
    </w:p>
    <w:p w:rsidR="00A616FD" w:rsidRPr="00B478CB" w:rsidRDefault="00A616FD" w:rsidP="00A616FD">
      <w:pPr>
        <w:pStyle w:val="a3"/>
        <w:jc w:val="both"/>
      </w:pPr>
      <w:r w:rsidRPr="00B478CB">
        <w:t>И реки рвутся из оков,</w:t>
      </w:r>
    </w:p>
    <w:p w:rsidR="00A616FD" w:rsidRPr="00B478CB" w:rsidRDefault="00A616FD" w:rsidP="00A616FD">
      <w:pPr>
        <w:pStyle w:val="a3"/>
        <w:jc w:val="both"/>
      </w:pPr>
      <w:r w:rsidRPr="00B478CB">
        <w:t>И зеленеет ближний лес…</w:t>
      </w:r>
    </w:p>
    <w:p w:rsidR="00A616FD" w:rsidRPr="00B478CB" w:rsidRDefault="00A616FD" w:rsidP="00A616FD">
      <w:pPr>
        <w:pStyle w:val="a3"/>
        <w:jc w:val="both"/>
      </w:pPr>
      <w:r w:rsidRPr="00B478CB">
        <w:t>Христос Воскрес! Христос Воскрес!</w:t>
      </w:r>
    </w:p>
    <w:p w:rsidR="00A616FD" w:rsidRPr="00B478CB" w:rsidRDefault="00A616FD" w:rsidP="00A616FD">
      <w:pPr>
        <w:pStyle w:val="a3"/>
        <w:jc w:val="both"/>
      </w:pPr>
      <w:r w:rsidRPr="00B478CB">
        <w:t>Вот рассыпается земля,</w:t>
      </w:r>
    </w:p>
    <w:p w:rsidR="00A616FD" w:rsidRPr="00B478CB" w:rsidRDefault="00A616FD" w:rsidP="00A616FD">
      <w:pPr>
        <w:pStyle w:val="a3"/>
        <w:jc w:val="both"/>
      </w:pPr>
      <w:r w:rsidRPr="00B478CB">
        <w:t>И одеваются поля…</w:t>
      </w:r>
    </w:p>
    <w:p w:rsidR="00A616FD" w:rsidRPr="00B478CB" w:rsidRDefault="00A616FD" w:rsidP="00A616FD">
      <w:pPr>
        <w:pStyle w:val="a3"/>
        <w:jc w:val="both"/>
      </w:pPr>
      <w:r w:rsidRPr="00B478CB">
        <w:t>Весна идёт полна чудес.</w:t>
      </w:r>
    </w:p>
    <w:p w:rsidR="00A616FD" w:rsidRPr="00B478CB" w:rsidRDefault="00A616FD" w:rsidP="00A616FD">
      <w:pPr>
        <w:pStyle w:val="a3"/>
        <w:jc w:val="both"/>
      </w:pPr>
      <w:r w:rsidRPr="00B478CB">
        <w:t>Христос Воскрес! Христос Воскрес!</w:t>
      </w:r>
    </w:p>
    <w:p w:rsidR="00A616FD" w:rsidRPr="00B478CB" w:rsidRDefault="00A616FD" w:rsidP="00A616FD">
      <w:pPr>
        <w:pStyle w:val="a3"/>
        <w:jc w:val="both"/>
      </w:pPr>
      <w:r w:rsidRPr="00B478CB">
        <w:t>Как солнце блещет ярко,</w:t>
      </w:r>
    </w:p>
    <w:p w:rsidR="00A616FD" w:rsidRPr="00B478CB" w:rsidRDefault="00A616FD" w:rsidP="00A616FD">
      <w:pPr>
        <w:pStyle w:val="a3"/>
        <w:jc w:val="both"/>
      </w:pPr>
      <w:r w:rsidRPr="00B478CB">
        <w:t>Как неба глубь светла,</w:t>
      </w:r>
    </w:p>
    <w:p w:rsidR="00A616FD" w:rsidRPr="00B478CB" w:rsidRDefault="00A616FD" w:rsidP="00A616FD">
      <w:pPr>
        <w:pStyle w:val="a3"/>
        <w:jc w:val="both"/>
      </w:pPr>
      <w:r w:rsidRPr="00B478CB">
        <w:t>Как весело и громко</w:t>
      </w:r>
    </w:p>
    <w:p w:rsidR="00A616FD" w:rsidRPr="00B478CB" w:rsidRDefault="00A616FD" w:rsidP="00A616FD">
      <w:pPr>
        <w:pStyle w:val="a3"/>
        <w:jc w:val="both"/>
      </w:pPr>
      <w:r w:rsidRPr="00B478CB">
        <w:t>Гудят колокола.</w:t>
      </w:r>
    </w:p>
    <w:p w:rsidR="00A616FD" w:rsidRPr="00B478CB" w:rsidRDefault="00A616FD" w:rsidP="00A616FD">
      <w:pPr>
        <w:pStyle w:val="a3"/>
        <w:jc w:val="both"/>
      </w:pPr>
      <w:r w:rsidRPr="00B478CB">
        <w:t>Немолчно в Божьих храмах</w:t>
      </w:r>
    </w:p>
    <w:p w:rsidR="00A616FD" w:rsidRPr="00B478CB" w:rsidRDefault="00A616FD" w:rsidP="00A616FD">
      <w:pPr>
        <w:pStyle w:val="a3"/>
        <w:jc w:val="both"/>
      </w:pPr>
      <w:r w:rsidRPr="00B478CB">
        <w:t>Поют «Христос Воскресе!»</w:t>
      </w:r>
    </w:p>
    <w:p w:rsidR="00A616FD" w:rsidRPr="00B478CB" w:rsidRDefault="00A616FD" w:rsidP="00A616FD">
      <w:pPr>
        <w:pStyle w:val="a3"/>
        <w:jc w:val="both"/>
      </w:pPr>
      <w:r w:rsidRPr="00B478CB">
        <w:lastRenderedPageBreak/>
        <w:t xml:space="preserve">И звуки дивной песни </w:t>
      </w:r>
    </w:p>
    <w:p w:rsidR="00A616FD" w:rsidRPr="00023C45" w:rsidRDefault="00A616FD" w:rsidP="00A616FD">
      <w:pPr>
        <w:pStyle w:val="a3"/>
        <w:jc w:val="both"/>
        <w:rPr>
          <w:lang w:val="en-US"/>
        </w:rPr>
      </w:pPr>
      <w:r w:rsidRPr="00B478CB">
        <w:t>Доходят</w:t>
      </w:r>
      <w:r w:rsidRPr="00023C45">
        <w:rPr>
          <w:lang w:val="en-US"/>
        </w:rPr>
        <w:t xml:space="preserve"> </w:t>
      </w:r>
      <w:r w:rsidRPr="00B478CB">
        <w:t>до</w:t>
      </w:r>
      <w:r w:rsidRPr="00023C45">
        <w:rPr>
          <w:lang w:val="en-US"/>
        </w:rPr>
        <w:t xml:space="preserve"> </w:t>
      </w:r>
      <w:r w:rsidRPr="00B478CB">
        <w:t>небес</w:t>
      </w:r>
      <w:r w:rsidRPr="00023C45">
        <w:rPr>
          <w:lang w:val="en-US"/>
        </w:rPr>
        <w:t>.</w:t>
      </w:r>
    </w:p>
    <w:p w:rsidR="00A616FD" w:rsidRPr="00023C45" w:rsidRDefault="00A616FD" w:rsidP="00A616FD">
      <w:pPr>
        <w:pStyle w:val="a3"/>
        <w:jc w:val="both"/>
        <w:rPr>
          <w:b/>
          <w:lang w:val="en-US"/>
        </w:rPr>
        <w:sectPr w:rsidR="00A616FD" w:rsidRPr="00023C45" w:rsidSect="00543185">
          <w:type w:val="continuous"/>
          <w:pgSz w:w="11906" w:h="16838"/>
          <w:pgMar w:top="794" w:right="794" w:bottom="737" w:left="794" w:header="709" w:footer="709" w:gutter="0"/>
          <w:cols w:num="2" w:space="709"/>
          <w:docGrid w:linePitch="360"/>
        </w:sectPr>
      </w:pPr>
    </w:p>
    <w:p w:rsidR="00A616FD" w:rsidRDefault="00A616FD" w:rsidP="00A616FD">
      <w:pPr>
        <w:pStyle w:val="a3"/>
        <w:jc w:val="both"/>
        <w:rPr>
          <w:b/>
          <w:lang w:val="en-US"/>
        </w:rPr>
      </w:pPr>
      <w:r w:rsidRPr="00B478CB">
        <w:rPr>
          <w:b/>
          <w:lang w:val="en-US"/>
        </w:rPr>
        <w:lastRenderedPageBreak/>
        <w:t xml:space="preserve">Teacher: Good </w:t>
      </w:r>
      <w:r>
        <w:rPr>
          <w:b/>
          <w:lang w:val="en-US"/>
        </w:rPr>
        <w:t>morning</w:t>
      </w:r>
      <w:r w:rsidRPr="00B478CB">
        <w:rPr>
          <w:b/>
          <w:lang w:val="en-US"/>
        </w:rPr>
        <w:t xml:space="preserve">, dear boys and girls! We welcome you at our </w:t>
      </w:r>
      <w:r>
        <w:rPr>
          <w:b/>
          <w:lang w:val="en-US"/>
        </w:rPr>
        <w:t>lesson</w:t>
      </w:r>
      <w:r w:rsidRPr="00B478CB">
        <w:rPr>
          <w:b/>
          <w:lang w:val="en-US"/>
        </w:rPr>
        <w:t xml:space="preserve">. We hope that you’ll have a nice time </w:t>
      </w:r>
      <w:r>
        <w:rPr>
          <w:b/>
          <w:lang w:val="en-US"/>
        </w:rPr>
        <w:t>today</w:t>
      </w:r>
      <w:r w:rsidRPr="00B478CB">
        <w:rPr>
          <w:b/>
          <w:lang w:val="en-US"/>
        </w:rPr>
        <w:t>. We’d like you to get more information</w:t>
      </w:r>
      <w:r>
        <w:rPr>
          <w:b/>
          <w:lang w:val="en-US"/>
        </w:rPr>
        <w:t xml:space="preserve"> here</w:t>
      </w:r>
      <w:r w:rsidRPr="00B478CB">
        <w:rPr>
          <w:b/>
          <w:lang w:val="en-US"/>
        </w:rPr>
        <w:t>.</w:t>
      </w:r>
    </w:p>
    <w:p w:rsidR="00A616FD" w:rsidRPr="00293C77" w:rsidRDefault="00A616FD" w:rsidP="00A6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C77">
        <w:rPr>
          <w:rFonts w:ascii="Times New Roman" w:hAnsi="Times New Roman"/>
          <w:b/>
          <w:sz w:val="24"/>
          <w:szCs w:val="24"/>
        </w:rPr>
        <w:t xml:space="preserve">Мини-презентация: </w:t>
      </w:r>
      <w:r w:rsidRPr="00293C77">
        <w:rPr>
          <w:rFonts w:ascii="Times New Roman" w:hAnsi="Times New Roman"/>
          <w:sz w:val="24"/>
          <w:szCs w:val="24"/>
        </w:rPr>
        <w:t>«Пасхальные символы и  предметы».</w:t>
      </w:r>
    </w:p>
    <w:p w:rsidR="00A616FD" w:rsidRPr="00293C77" w:rsidRDefault="00A616FD" w:rsidP="00A6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слайде (слайд 3)</w:t>
      </w:r>
      <w:r w:rsidRPr="00293C77">
        <w:rPr>
          <w:rFonts w:ascii="Times New Roman" w:hAnsi="Times New Roman"/>
          <w:sz w:val="24"/>
          <w:szCs w:val="24"/>
        </w:rPr>
        <w:t xml:space="preserve"> обучающимся демонстрируются изображения различных пасхальных символов. Обучающиеся смотрят на картинки, выделяют их общее свойство.</w:t>
      </w:r>
    </w:p>
    <w:p w:rsidR="00A616FD" w:rsidRPr="00293C77" w:rsidRDefault="00A616FD" w:rsidP="00A6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C77">
        <w:rPr>
          <w:rFonts w:ascii="Times New Roman" w:hAnsi="Times New Roman"/>
          <w:sz w:val="24"/>
          <w:szCs w:val="24"/>
        </w:rPr>
        <w:t xml:space="preserve">Задание: Проанализируйте картинки. Есть ли свойство, которое их объединяет? </w:t>
      </w:r>
    </w:p>
    <w:p w:rsidR="00A616FD" w:rsidRPr="00293C77" w:rsidRDefault="00A616FD" w:rsidP="00A6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C77">
        <w:rPr>
          <w:rFonts w:ascii="Times New Roman" w:hAnsi="Times New Roman"/>
          <w:sz w:val="24"/>
          <w:szCs w:val="24"/>
        </w:rPr>
        <w:t>Обучающиеся делают вывод: что эти изображения все относятся к празднику Пасха</w:t>
      </w:r>
    </w:p>
    <w:p w:rsidR="00A616FD" w:rsidRPr="00293C77" w:rsidRDefault="00A616FD" w:rsidP="00A6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C77">
        <w:rPr>
          <w:rFonts w:ascii="Times New Roman" w:hAnsi="Times New Roman"/>
          <w:sz w:val="24"/>
          <w:szCs w:val="24"/>
        </w:rPr>
        <w:t>Задание: Как вы считаете, о чем сегодня пойдет речь? Сформулируйте, пожалуйста, тему урока.</w:t>
      </w:r>
    </w:p>
    <w:p w:rsidR="00A616FD" w:rsidRPr="00293C77" w:rsidRDefault="00A616FD" w:rsidP="00A6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C77">
        <w:rPr>
          <w:rFonts w:ascii="Times New Roman" w:hAnsi="Times New Roman"/>
          <w:sz w:val="24"/>
          <w:szCs w:val="24"/>
        </w:rPr>
        <w:t>Обучающиеся формулируют тему урока.</w:t>
      </w:r>
      <w:r>
        <w:rPr>
          <w:rFonts w:ascii="Times New Roman" w:hAnsi="Times New Roman"/>
          <w:sz w:val="24"/>
          <w:szCs w:val="24"/>
        </w:rPr>
        <w:t xml:space="preserve"> (слайд 4)</w:t>
      </w:r>
    </w:p>
    <w:p w:rsidR="00A616FD" w:rsidRPr="00293C77" w:rsidRDefault="00A616FD" w:rsidP="00A6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C77">
        <w:rPr>
          <w:rFonts w:ascii="Times New Roman" w:hAnsi="Times New Roman"/>
          <w:sz w:val="24"/>
          <w:szCs w:val="24"/>
        </w:rPr>
        <w:t>Задание: ответьте на вопросы (Как обычно в России празднуют Пасху? Когда празднуют Пасху? Какие обычаи празднования в вашей семье? Во всех ли стра</w:t>
      </w:r>
      <w:r>
        <w:rPr>
          <w:rFonts w:ascii="Times New Roman" w:hAnsi="Times New Roman"/>
          <w:sz w:val="24"/>
          <w:szCs w:val="24"/>
        </w:rPr>
        <w:t>нах Пасха отмечается одинаково?</w:t>
      </w:r>
      <w:r w:rsidRPr="00293C77">
        <w:rPr>
          <w:rFonts w:ascii="Times New Roman" w:hAnsi="Times New Roman"/>
          <w:sz w:val="24"/>
          <w:szCs w:val="24"/>
        </w:rPr>
        <w:t>)</w:t>
      </w:r>
    </w:p>
    <w:p w:rsidR="00A616FD" w:rsidRPr="00D92577" w:rsidRDefault="00A616FD" w:rsidP="00A6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77">
        <w:rPr>
          <w:rFonts w:ascii="Times New Roman" w:hAnsi="Times New Roman"/>
          <w:sz w:val="24"/>
          <w:szCs w:val="24"/>
        </w:rPr>
        <w:t>Обучающиеся</w:t>
      </w:r>
      <w:r w:rsidRPr="00D92577">
        <w:rPr>
          <w:rFonts w:ascii="Times New Roman" w:hAnsi="Times New Roman"/>
          <w:sz w:val="24"/>
          <w:szCs w:val="24"/>
        </w:rPr>
        <w:t xml:space="preserve"> </w:t>
      </w:r>
      <w:r w:rsidRPr="00293C77">
        <w:rPr>
          <w:rFonts w:ascii="Times New Roman" w:hAnsi="Times New Roman"/>
          <w:sz w:val="24"/>
          <w:szCs w:val="24"/>
        </w:rPr>
        <w:t>отвечают</w:t>
      </w:r>
      <w:r w:rsidRPr="00D92577">
        <w:rPr>
          <w:rFonts w:ascii="Times New Roman" w:hAnsi="Times New Roman"/>
          <w:sz w:val="24"/>
          <w:szCs w:val="24"/>
        </w:rPr>
        <w:t xml:space="preserve"> </w:t>
      </w:r>
      <w:r w:rsidRPr="00293C77">
        <w:rPr>
          <w:rFonts w:ascii="Times New Roman" w:hAnsi="Times New Roman"/>
          <w:sz w:val="24"/>
          <w:szCs w:val="24"/>
        </w:rPr>
        <w:t>на</w:t>
      </w:r>
      <w:r w:rsidRPr="00D92577">
        <w:rPr>
          <w:rFonts w:ascii="Times New Roman" w:hAnsi="Times New Roman"/>
          <w:sz w:val="24"/>
          <w:szCs w:val="24"/>
        </w:rPr>
        <w:t xml:space="preserve"> </w:t>
      </w:r>
      <w:r w:rsidRPr="00293C77">
        <w:rPr>
          <w:rFonts w:ascii="Times New Roman" w:hAnsi="Times New Roman"/>
          <w:sz w:val="24"/>
          <w:szCs w:val="24"/>
        </w:rPr>
        <w:t>вопросы</w:t>
      </w:r>
      <w:r w:rsidRPr="00D92577">
        <w:rPr>
          <w:rFonts w:ascii="Times New Roman" w:hAnsi="Times New Roman"/>
          <w:sz w:val="24"/>
          <w:szCs w:val="24"/>
        </w:rPr>
        <w:t xml:space="preserve"> </w:t>
      </w:r>
      <w:r w:rsidRPr="00293C77">
        <w:rPr>
          <w:rFonts w:ascii="Times New Roman" w:hAnsi="Times New Roman"/>
          <w:sz w:val="24"/>
          <w:szCs w:val="24"/>
        </w:rPr>
        <w:t>учителя</w:t>
      </w:r>
      <w:r>
        <w:rPr>
          <w:rFonts w:ascii="Times New Roman" w:hAnsi="Times New Roman"/>
          <w:sz w:val="24"/>
          <w:szCs w:val="24"/>
        </w:rPr>
        <w:t>.</w:t>
      </w:r>
    </w:p>
    <w:p w:rsidR="00A616FD" w:rsidRPr="00F92DBC" w:rsidRDefault="00A616FD" w:rsidP="00A616FD">
      <w:pPr>
        <w:pStyle w:val="a3"/>
        <w:jc w:val="center"/>
        <w:rPr>
          <w:b/>
          <w:lang w:val="en-US"/>
        </w:rPr>
      </w:pPr>
      <w:r w:rsidRPr="00F92DBC">
        <w:rPr>
          <w:b/>
          <w:bCs/>
          <w:lang w:val="en-US"/>
        </w:rPr>
        <w:t xml:space="preserve">2 </w:t>
      </w:r>
      <w:r>
        <w:rPr>
          <w:b/>
          <w:bCs/>
        </w:rPr>
        <w:t>этап</w:t>
      </w:r>
      <w:r w:rsidRPr="00F92DBC">
        <w:rPr>
          <w:b/>
          <w:bCs/>
          <w:lang w:val="en-US"/>
        </w:rPr>
        <w:t xml:space="preserve">: </w:t>
      </w:r>
      <w:r w:rsidRPr="00412F9B">
        <w:rPr>
          <w:b/>
          <w:bCs/>
        </w:rPr>
        <w:t>И</w:t>
      </w:r>
      <w:r>
        <w:rPr>
          <w:b/>
          <w:bCs/>
        </w:rPr>
        <w:t>нформационно</w:t>
      </w:r>
      <w:r w:rsidRPr="00F92DBC">
        <w:rPr>
          <w:b/>
          <w:bCs/>
          <w:lang w:val="en-US"/>
        </w:rPr>
        <w:t>-</w:t>
      </w:r>
      <w:r>
        <w:rPr>
          <w:b/>
          <w:bCs/>
        </w:rPr>
        <w:t>деятельностный</w:t>
      </w:r>
    </w:p>
    <w:p w:rsidR="00A616FD" w:rsidRPr="00FE0737" w:rsidRDefault="00A616FD" w:rsidP="00A616FD">
      <w:pPr>
        <w:pStyle w:val="a3"/>
        <w:jc w:val="both"/>
        <w:rPr>
          <w:b/>
          <w:lang w:val="en-US"/>
        </w:rPr>
      </w:pPr>
      <w:r w:rsidRPr="00B478CB">
        <w:rPr>
          <w:b/>
          <w:lang w:val="en-US"/>
        </w:rPr>
        <w:t>Teacher: I hope you know how it is celebrated in Russia, isn’t it? But today we’ll speak about British traditions to celebrate Easter.</w:t>
      </w:r>
      <w:r w:rsidRPr="00293C77">
        <w:rPr>
          <w:lang w:val="en-US"/>
        </w:rPr>
        <w:t xml:space="preserve"> </w:t>
      </w:r>
      <w:r w:rsidRPr="00B478CB">
        <w:rPr>
          <w:b/>
          <w:lang w:val="en-US"/>
        </w:rPr>
        <w:t xml:space="preserve">You’ll play, sing, and dance. </w:t>
      </w:r>
    </w:p>
    <w:p w:rsidR="00A616FD" w:rsidRPr="00023C45" w:rsidRDefault="00A616FD" w:rsidP="00A616FD">
      <w:pPr>
        <w:pStyle w:val="a3"/>
        <w:jc w:val="both"/>
        <w:rPr>
          <w:lang w:val="en-US"/>
        </w:rPr>
      </w:pPr>
      <w:r>
        <w:rPr>
          <w:b/>
        </w:rPr>
        <w:t>Видеоролик</w:t>
      </w:r>
      <w:r w:rsidRPr="00023C45">
        <w:rPr>
          <w:b/>
          <w:lang w:val="en-US"/>
        </w:rPr>
        <w:t xml:space="preserve"> </w:t>
      </w:r>
      <w:r w:rsidRPr="00023C45">
        <w:rPr>
          <w:lang w:val="en-US"/>
        </w:rPr>
        <w:t>“</w:t>
      </w:r>
      <w:r w:rsidRPr="00FE0737">
        <w:rPr>
          <w:lang w:val="en-US"/>
        </w:rPr>
        <w:t>Easter</w:t>
      </w:r>
      <w:r w:rsidRPr="00023C45">
        <w:rPr>
          <w:lang w:val="en-US"/>
        </w:rPr>
        <w:t xml:space="preserve"> </w:t>
      </w:r>
      <w:r w:rsidRPr="00FE0737">
        <w:rPr>
          <w:lang w:val="en-US"/>
        </w:rPr>
        <w:t>Song</w:t>
      </w:r>
      <w:r w:rsidRPr="00023C45">
        <w:rPr>
          <w:lang w:val="en-US"/>
        </w:rPr>
        <w:t xml:space="preserve"> </w:t>
      </w:r>
      <w:r w:rsidRPr="00FE0737">
        <w:rPr>
          <w:lang w:val="en-US"/>
        </w:rPr>
        <w:t>For</w:t>
      </w:r>
      <w:r w:rsidRPr="00023C45">
        <w:rPr>
          <w:lang w:val="en-US"/>
        </w:rPr>
        <w:t xml:space="preserve"> </w:t>
      </w:r>
      <w:r w:rsidRPr="00FE0737">
        <w:rPr>
          <w:lang w:val="en-US"/>
        </w:rPr>
        <w:t>Children</w:t>
      </w:r>
      <w:r w:rsidRPr="00023C45">
        <w:rPr>
          <w:lang w:val="en-US"/>
        </w:rPr>
        <w:t>” «</w:t>
      </w:r>
      <w:r w:rsidRPr="00FE0737">
        <w:t>Пасхальная</w:t>
      </w:r>
      <w:r w:rsidRPr="00023C45">
        <w:rPr>
          <w:lang w:val="en-US"/>
        </w:rPr>
        <w:t xml:space="preserve"> </w:t>
      </w:r>
      <w:r w:rsidRPr="00FE0737">
        <w:t>песня</w:t>
      </w:r>
      <w:r w:rsidRPr="00023C45">
        <w:rPr>
          <w:lang w:val="en-US"/>
        </w:rPr>
        <w:t xml:space="preserve"> </w:t>
      </w:r>
      <w:r w:rsidRPr="00FE0737">
        <w:t>для</w:t>
      </w:r>
      <w:r w:rsidRPr="00023C45">
        <w:rPr>
          <w:lang w:val="en-US"/>
        </w:rPr>
        <w:t xml:space="preserve"> </w:t>
      </w:r>
      <w:r w:rsidRPr="00FE0737">
        <w:t>детей</w:t>
      </w:r>
      <w:r w:rsidRPr="00023C45">
        <w:rPr>
          <w:lang w:val="en-US"/>
        </w:rPr>
        <w:t>» (</w:t>
      </w:r>
      <w:r w:rsidRPr="00FE0737">
        <w:t>Слайд</w:t>
      </w:r>
      <w:r w:rsidRPr="00023C45">
        <w:rPr>
          <w:lang w:val="en-US"/>
        </w:rPr>
        <w:t xml:space="preserve"> 5) (</w:t>
      </w:r>
      <w:r>
        <w:t>Приложение</w:t>
      </w:r>
      <w:r w:rsidRPr="00023C45">
        <w:rPr>
          <w:lang w:val="en-US"/>
        </w:rPr>
        <w:t xml:space="preserve"> 1)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b/>
          <w:lang w:val="en-US"/>
        </w:rPr>
        <w:t>But first of all a few words about the history of Easter.</w:t>
      </w:r>
    </w:p>
    <w:p w:rsidR="00A616FD" w:rsidRPr="00293C77" w:rsidRDefault="00A616FD" w:rsidP="00A616FD">
      <w:pPr>
        <w:pStyle w:val="a3"/>
        <w:jc w:val="both"/>
        <w:rPr>
          <w:b/>
        </w:rPr>
      </w:pPr>
      <w:r w:rsidRPr="00293C77">
        <w:rPr>
          <w:b/>
        </w:rPr>
        <w:t>Презентация учащимися мини-проектов из истории Пасхи.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Speaker 1. Easter has no fixed date.</w:t>
      </w:r>
    </w:p>
    <w:p w:rsidR="00A616FD" w:rsidRPr="00F92DBC" w:rsidRDefault="00A616FD" w:rsidP="00A616FD">
      <w:pPr>
        <w:pStyle w:val="a3"/>
        <w:jc w:val="both"/>
        <w:rPr>
          <w:lang w:val="en-US"/>
        </w:rPr>
      </w:pPr>
      <w:r>
        <w:rPr>
          <w:lang w:val="en-US"/>
        </w:rPr>
        <w:t>Speaker 2. H</w:t>
      </w:r>
      <w:r w:rsidRPr="00B478CB">
        <w:rPr>
          <w:lang w:val="en-US"/>
        </w:rPr>
        <w:t>ow the Holy Bible describes Jesus Christ resurrection.</w:t>
      </w:r>
      <w:r>
        <w:rPr>
          <w:lang w:val="en-US"/>
        </w:rPr>
        <w:t xml:space="preserve"> </w:t>
      </w:r>
    </w:p>
    <w:p w:rsidR="00A616FD" w:rsidRDefault="00A616FD" w:rsidP="00A616FD">
      <w:pPr>
        <w:pStyle w:val="a3"/>
        <w:jc w:val="both"/>
        <w:rPr>
          <w:lang w:val="en-US"/>
        </w:rPr>
      </w:pPr>
      <w:r>
        <w:rPr>
          <w:lang w:val="en-US"/>
        </w:rPr>
        <w:t>Speaker 3.W</w:t>
      </w:r>
      <w:r w:rsidRPr="00B478CB">
        <w:rPr>
          <w:lang w:val="en-US"/>
        </w:rPr>
        <w:t xml:space="preserve">hy </w:t>
      </w:r>
      <w:r>
        <w:rPr>
          <w:lang w:val="en-US"/>
        </w:rPr>
        <w:t xml:space="preserve">do </w:t>
      </w:r>
      <w:r w:rsidRPr="00B478CB">
        <w:rPr>
          <w:lang w:val="en-US"/>
        </w:rPr>
        <w:t>people nowadays greet each other on the Easter day by the words, "Christ is risen”</w:t>
      </w:r>
      <w:r>
        <w:rPr>
          <w:lang w:val="en-US"/>
        </w:rPr>
        <w:t>?</w:t>
      </w:r>
      <w:r w:rsidRPr="00B478CB">
        <w:rPr>
          <w:lang w:val="en-US"/>
        </w:rPr>
        <w:t xml:space="preserve"> And the expected answer is, "He is risen indeed”. 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Speaker</w:t>
      </w:r>
      <w:r w:rsidRPr="00B478CB">
        <w:rPr>
          <w:b/>
          <w:i/>
          <w:lang w:val="en-US"/>
        </w:rPr>
        <w:t xml:space="preserve"> </w:t>
      </w:r>
      <w:r>
        <w:rPr>
          <w:lang w:val="en-US"/>
        </w:rPr>
        <w:t xml:space="preserve">4. </w:t>
      </w:r>
      <w:r w:rsidRPr="00B478CB">
        <w:rPr>
          <w:bCs/>
          <w:lang w:val="en-US"/>
        </w:rPr>
        <w:t>The Sunday before Easter is called Palm Sunday in England and Willow (Verbnoye) Sunday in Russia.</w:t>
      </w:r>
    </w:p>
    <w:p w:rsidR="00A616FD" w:rsidRDefault="00A616FD" w:rsidP="00A616FD">
      <w:pPr>
        <w:pStyle w:val="a3"/>
        <w:jc w:val="both"/>
        <w:rPr>
          <w:bCs/>
          <w:lang w:val="en-US"/>
        </w:rPr>
      </w:pPr>
      <w:r>
        <w:rPr>
          <w:lang w:val="en-US"/>
        </w:rPr>
        <w:t xml:space="preserve">Speaker 5. </w:t>
      </w:r>
      <w:r w:rsidRPr="00B478CB">
        <w:rPr>
          <w:bCs/>
          <w:lang w:val="en-US"/>
        </w:rPr>
        <w:t>Maundy Thursday is the day before Good Friday</w:t>
      </w:r>
      <w:r>
        <w:rPr>
          <w:bCs/>
          <w:lang w:val="en-US"/>
        </w:rPr>
        <w:t>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>
        <w:rPr>
          <w:lang w:val="en-US"/>
        </w:rPr>
        <w:t xml:space="preserve">Speaker 6. </w:t>
      </w:r>
      <w:r w:rsidRPr="00B478CB">
        <w:rPr>
          <w:bCs/>
          <w:lang w:val="en-US"/>
        </w:rPr>
        <w:t xml:space="preserve">Good Friday is the Friday before Easter Sunday. </w:t>
      </w:r>
      <w:r w:rsidRPr="00B478CB">
        <w:rPr>
          <w:lang w:val="en-US"/>
        </w:rPr>
        <w:t xml:space="preserve">English people eat Hot cross buns on this day, singing a song </w:t>
      </w:r>
      <w:r w:rsidRPr="00B478CB">
        <w:rPr>
          <w:b/>
          <w:i/>
          <w:lang w:val="en-US"/>
        </w:rPr>
        <w:t>"Hot Cross Buns”.</w:t>
      </w:r>
    </w:p>
    <w:p w:rsidR="00A616FD" w:rsidRDefault="00A616FD" w:rsidP="00A616FD">
      <w:pPr>
        <w:pStyle w:val="a3"/>
        <w:jc w:val="both"/>
      </w:pPr>
      <w:r w:rsidRPr="00B478CB">
        <w:rPr>
          <w:b/>
          <w:i/>
        </w:rPr>
        <w:t xml:space="preserve">Звучит мелодия песенки </w:t>
      </w:r>
      <w:r w:rsidRPr="00983C1A">
        <w:rPr>
          <w:b/>
          <w:i/>
        </w:rPr>
        <w:t>"</w:t>
      </w:r>
      <w:r>
        <w:rPr>
          <w:b/>
          <w:i/>
          <w:lang w:val="en-US"/>
        </w:rPr>
        <w:t>Hot</w:t>
      </w:r>
      <w:r w:rsidRPr="00983C1A">
        <w:rPr>
          <w:b/>
          <w:i/>
        </w:rPr>
        <w:t xml:space="preserve"> </w:t>
      </w:r>
      <w:r>
        <w:rPr>
          <w:b/>
          <w:i/>
          <w:lang w:val="en-US"/>
        </w:rPr>
        <w:t>Cross</w:t>
      </w:r>
      <w:r w:rsidRPr="00983C1A">
        <w:rPr>
          <w:b/>
          <w:i/>
        </w:rPr>
        <w:t xml:space="preserve"> </w:t>
      </w:r>
      <w:r>
        <w:rPr>
          <w:b/>
          <w:i/>
          <w:lang w:val="en-US"/>
        </w:rPr>
        <w:t>Buns</w:t>
      </w:r>
      <w:r w:rsidRPr="00983C1A">
        <w:rPr>
          <w:b/>
          <w:i/>
        </w:rPr>
        <w:t>”</w:t>
      </w:r>
      <w:r>
        <w:rPr>
          <w:b/>
          <w:i/>
        </w:rPr>
        <w:t xml:space="preserve"> </w:t>
      </w:r>
      <w:r>
        <w:rPr>
          <w:i/>
        </w:rPr>
        <w:t>(Приложение 1</w:t>
      </w:r>
      <w:r w:rsidRPr="00FE0737">
        <w:rPr>
          <w:i/>
        </w:rPr>
        <w:t>)</w:t>
      </w:r>
      <w:r w:rsidRPr="00983C1A">
        <w:rPr>
          <w:b/>
          <w:i/>
        </w:rPr>
        <w:t xml:space="preserve"> </w:t>
      </w:r>
      <w:r w:rsidRPr="00B478CB">
        <w:rPr>
          <w:b/>
          <w:i/>
        </w:rPr>
        <w:t>и выходят участники сценки</w:t>
      </w:r>
      <w:r>
        <w:t xml:space="preserve">. </w:t>
      </w:r>
    </w:p>
    <w:p w:rsidR="00A616FD" w:rsidRPr="00983C1A" w:rsidRDefault="00A616FD" w:rsidP="00A616FD">
      <w:pPr>
        <w:pStyle w:val="a3"/>
        <w:jc w:val="both"/>
        <w:rPr>
          <w:b/>
          <w:i/>
        </w:rPr>
      </w:pPr>
      <w:r w:rsidRPr="00983C1A">
        <w:rPr>
          <w:b/>
          <w:i/>
        </w:rPr>
        <w:t>Драматизация. Исполняется сценка</w:t>
      </w:r>
      <w:r>
        <w:rPr>
          <w:b/>
          <w:i/>
        </w:rPr>
        <w:t xml:space="preserve"> </w:t>
      </w:r>
      <w:r w:rsidRPr="00983C1A">
        <w:rPr>
          <w:b/>
          <w:i/>
        </w:rPr>
        <w:t>"</w:t>
      </w:r>
      <w:r>
        <w:rPr>
          <w:b/>
          <w:i/>
          <w:lang w:val="en-US"/>
        </w:rPr>
        <w:t>Hot</w:t>
      </w:r>
      <w:r w:rsidRPr="00983C1A">
        <w:rPr>
          <w:b/>
          <w:i/>
        </w:rPr>
        <w:t xml:space="preserve"> </w:t>
      </w:r>
      <w:r>
        <w:rPr>
          <w:b/>
          <w:i/>
          <w:lang w:val="en-US"/>
        </w:rPr>
        <w:t>Cross</w:t>
      </w:r>
      <w:r w:rsidRPr="00983C1A">
        <w:rPr>
          <w:b/>
          <w:i/>
        </w:rPr>
        <w:t xml:space="preserve"> </w:t>
      </w:r>
      <w:r>
        <w:rPr>
          <w:b/>
          <w:i/>
          <w:lang w:val="en-US"/>
        </w:rPr>
        <w:t>Buns</w:t>
      </w:r>
      <w:r w:rsidRPr="00983C1A">
        <w:rPr>
          <w:b/>
          <w:i/>
        </w:rPr>
        <w:t>”.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Granny: Ann, Jane come here. You were going to help me with hot cross buns.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Jane: Yeah, with great pleasure.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Ann: Well, what do we need for buns?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Granny (</w:t>
      </w:r>
      <w:r w:rsidRPr="00B478CB">
        <w:t>перебирая</w:t>
      </w:r>
      <w:r w:rsidRPr="00B478CB">
        <w:rPr>
          <w:lang w:val="en-US"/>
        </w:rPr>
        <w:t xml:space="preserve"> </w:t>
      </w:r>
      <w:r w:rsidRPr="00B478CB">
        <w:t>пакеты</w:t>
      </w:r>
      <w:r w:rsidRPr="00B478CB">
        <w:rPr>
          <w:lang w:val="en-US"/>
        </w:rPr>
        <w:t>): flower, baking powder, milk, water, salt, nuts, raisins, eggs, butter.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Ann: Granny, why do people call them hot cross buns?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lastRenderedPageBreak/>
        <w:t>Granny: Well, listen. Once, long ago in England there lived a monk. In this town there were a lot of poor families. Very often they had nothing to eat.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Jane: Even on Easter?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Granny: Yes, so he baked many buns with raisins inside and decorated them with crosses.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Ann: And why did he decorate them with crosses?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Granny: The cross has a special meaning to Christian. It represents Christ victory over death.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Jane: Who helped him?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Granny: A poor boy. He went from house to house singing a song. Do you guess what song he sang?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Jane: Oh, yes. Hot cross buns!</w:t>
      </w:r>
    </w:p>
    <w:p w:rsidR="00A616FD" w:rsidRPr="00B478CB" w:rsidRDefault="00A616FD" w:rsidP="00A616FD">
      <w:pPr>
        <w:pStyle w:val="a3"/>
        <w:jc w:val="both"/>
      </w:pPr>
      <w:r w:rsidRPr="00B478CB">
        <w:rPr>
          <w:b/>
          <w:i/>
        </w:rPr>
        <w:t>Все вместе поют песенку</w:t>
      </w:r>
      <w:r w:rsidRPr="00983C1A">
        <w:rPr>
          <w:b/>
          <w:i/>
        </w:rPr>
        <w:t>"</w:t>
      </w:r>
      <w:r>
        <w:rPr>
          <w:b/>
          <w:i/>
          <w:lang w:val="en-US"/>
        </w:rPr>
        <w:t>Hot</w:t>
      </w:r>
      <w:r w:rsidRPr="00983C1A">
        <w:rPr>
          <w:b/>
          <w:i/>
        </w:rPr>
        <w:t xml:space="preserve"> </w:t>
      </w:r>
      <w:r>
        <w:rPr>
          <w:b/>
          <w:i/>
          <w:lang w:val="en-US"/>
        </w:rPr>
        <w:t>Cross</w:t>
      </w:r>
      <w:r w:rsidRPr="00983C1A">
        <w:rPr>
          <w:b/>
          <w:i/>
        </w:rPr>
        <w:t xml:space="preserve"> </w:t>
      </w:r>
      <w:r>
        <w:rPr>
          <w:b/>
          <w:i/>
          <w:lang w:val="en-US"/>
        </w:rPr>
        <w:t>Buns</w:t>
      </w:r>
      <w:r w:rsidRPr="00983C1A">
        <w:rPr>
          <w:b/>
          <w:i/>
        </w:rPr>
        <w:t>”</w:t>
      </w:r>
      <w:r>
        <w:rPr>
          <w:b/>
          <w:i/>
        </w:rPr>
        <w:t xml:space="preserve"> </w:t>
      </w:r>
      <w:r w:rsidRPr="00905E70">
        <w:rPr>
          <w:i/>
        </w:rPr>
        <w:t>(слайд 6)</w:t>
      </w:r>
      <w:r w:rsidRPr="00905E70">
        <w:t xml:space="preserve"> </w:t>
      </w:r>
      <w:r w:rsidRPr="00905E70">
        <w:rPr>
          <w:i/>
        </w:rPr>
        <w:t>(Приложение 1)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Hot Cross Buns.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Hot cross buns, hot cross buns.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One a penny, two a penny,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Hot cross buns.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Give them to your daughters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Give them to your sons.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One a penny, two a penny, hot cross bu</w:t>
      </w:r>
      <w:r>
        <w:rPr>
          <w:lang w:val="en-US"/>
        </w:rPr>
        <w:t>n</w:t>
      </w:r>
      <w:r w:rsidRPr="00B478CB">
        <w:rPr>
          <w:lang w:val="en-US"/>
        </w:rPr>
        <w:t>s.</w:t>
      </w:r>
    </w:p>
    <w:p w:rsidR="00A616FD" w:rsidRPr="00F92DBC" w:rsidRDefault="00A616FD" w:rsidP="00A616FD">
      <w:pPr>
        <w:pStyle w:val="a3"/>
        <w:jc w:val="both"/>
        <w:rPr>
          <w:lang w:val="en-US"/>
        </w:rPr>
      </w:pPr>
      <w:r w:rsidRPr="00B478CB">
        <w:rPr>
          <w:b/>
          <w:lang w:val="en-US"/>
        </w:rPr>
        <w:t>Teacher:</w:t>
      </w:r>
      <w:r w:rsidRPr="00C14CF8">
        <w:rPr>
          <w:lang w:val="en-US"/>
        </w:rPr>
        <w:t xml:space="preserve"> </w:t>
      </w:r>
      <w:r w:rsidRPr="00B478CB">
        <w:rPr>
          <w:bCs/>
          <w:lang w:val="en-US"/>
        </w:rPr>
        <w:t xml:space="preserve">To celebrate the arrival of spring, Easter parades often take place on Easter Sunday afternoon, where people can wear new clothes as a sign of the changing seasons, and competitions are held to find the best Easter bonnet. Traditionally, large Easter parades are held in Battersea Park, London. </w:t>
      </w:r>
      <w:r w:rsidRPr="00DC56BC">
        <w:rPr>
          <w:bCs/>
          <w:lang w:val="en-US"/>
        </w:rPr>
        <w:t xml:space="preserve"> (</w:t>
      </w:r>
      <w:r>
        <w:rPr>
          <w:bCs/>
        </w:rPr>
        <w:t>Слайд</w:t>
      </w:r>
      <w:r>
        <w:rPr>
          <w:bCs/>
          <w:lang w:val="en-US"/>
        </w:rPr>
        <w:t xml:space="preserve"> </w:t>
      </w:r>
      <w:r w:rsidRPr="00905E70">
        <w:rPr>
          <w:bCs/>
          <w:lang w:val="en-US"/>
        </w:rPr>
        <w:t>7</w:t>
      </w:r>
      <w:r w:rsidRPr="00DC56BC">
        <w:rPr>
          <w:bCs/>
          <w:lang w:val="en-US"/>
        </w:rPr>
        <w:t xml:space="preserve">) </w:t>
      </w:r>
      <w:r w:rsidRPr="00B478CB">
        <w:rPr>
          <w:bCs/>
          <w:iCs/>
          <w:lang w:val="en-US"/>
        </w:rPr>
        <w:t>On Easter Sunday millions of people joyously observe Christ's resurrection. Many families go to church.</w:t>
      </w:r>
      <w:r w:rsidRPr="00B478CB">
        <w:rPr>
          <w:bCs/>
          <w:lang w:val="en-US"/>
        </w:rPr>
        <w:t xml:space="preserve"> </w:t>
      </w:r>
      <w:r w:rsidRPr="00B478CB">
        <w:rPr>
          <w:bCs/>
          <w:iCs/>
          <w:lang w:val="en-US"/>
        </w:rPr>
        <w:t>Many families also</w:t>
      </w:r>
      <w:r>
        <w:rPr>
          <w:bCs/>
          <w:iCs/>
          <w:lang w:val="en-US"/>
        </w:rPr>
        <w:t xml:space="preserve"> get together for a large meal.</w:t>
      </w:r>
    </w:p>
    <w:p w:rsidR="00A616FD" w:rsidRPr="00C14CF8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 xml:space="preserve">Another symbol of Easter is an Easter Tree. </w:t>
      </w:r>
      <w:r w:rsidRPr="00DC56BC">
        <w:rPr>
          <w:lang w:val="en-US"/>
        </w:rPr>
        <w:t>(</w:t>
      </w:r>
      <w:r>
        <w:t>Слайд</w:t>
      </w:r>
      <w:r>
        <w:rPr>
          <w:lang w:val="en-US"/>
        </w:rPr>
        <w:t xml:space="preserve"> </w:t>
      </w:r>
      <w:r w:rsidRPr="00905E70">
        <w:rPr>
          <w:lang w:val="en-US"/>
        </w:rPr>
        <w:t>8</w:t>
      </w:r>
      <w:r w:rsidRPr="00DC56BC">
        <w:rPr>
          <w:lang w:val="en-US"/>
        </w:rPr>
        <w:t xml:space="preserve">) </w:t>
      </w:r>
      <w:r w:rsidRPr="00B478CB">
        <w:rPr>
          <w:lang w:val="en-US"/>
        </w:rPr>
        <w:t>There are 12 eggs on the Easter Tree. Can you guess why there are e</w:t>
      </w:r>
      <w:r>
        <w:rPr>
          <w:lang w:val="en-US"/>
        </w:rPr>
        <w:t>xactly 12 eggs?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DC56BC">
        <w:rPr>
          <w:b/>
          <w:lang w:val="en-US"/>
        </w:rPr>
        <w:t>Student:</w:t>
      </w:r>
      <w:r>
        <w:rPr>
          <w:lang w:val="en-US"/>
        </w:rPr>
        <w:t xml:space="preserve"> </w:t>
      </w:r>
      <w:r w:rsidRPr="00B478CB">
        <w:rPr>
          <w:lang w:val="en-US"/>
        </w:rPr>
        <w:t>I think because there are 12 months in a year.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DC56BC">
        <w:rPr>
          <w:b/>
          <w:lang w:val="en-US"/>
        </w:rPr>
        <w:t>Teacher:</w:t>
      </w:r>
      <w:r w:rsidRPr="00C14CF8">
        <w:rPr>
          <w:lang w:val="en-US"/>
        </w:rPr>
        <w:t xml:space="preserve"> </w:t>
      </w:r>
      <w:r w:rsidRPr="00B478CB">
        <w:rPr>
          <w:lang w:val="en-US"/>
        </w:rPr>
        <w:t>You are right. People walk around the Easter Tree and hope that each month of the year will be happy for them.</w:t>
      </w:r>
    </w:p>
    <w:p w:rsidR="00A616FD" w:rsidRPr="00C14CF8" w:rsidRDefault="00A616FD" w:rsidP="00A616FD">
      <w:pPr>
        <w:pStyle w:val="a3"/>
        <w:jc w:val="both"/>
        <w:rPr>
          <w:b/>
          <w:i/>
        </w:rPr>
      </w:pPr>
      <w:r w:rsidRPr="00C14CF8">
        <w:rPr>
          <w:b/>
        </w:rPr>
        <w:t>Элементы технологии “Языковой Портфель”.</w:t>
      </w:r>
    </w:p>
    <w:p w:rsidR="00A616FD" w:rsidRPr="00B478CB" w:rsidRDefault="00A616FD" w:rsidP="00A616FD">
      <w:pPr>
        <w:pStyle w:val="a3"/>
        <w:jc w:val="both"/>
      </w:pPr>
      <w:r w:rsidRPr="00B478CB">
        <w:rPr>
          <w:b/>
          <w:i/>
        </w:rPr>
        <w:t xml:space="preserve">(Выходят 12 детей, представляющих 12 месяцев, у каждого </w:t>
      </w:r>
      <w:r>
        <w:rPr>
          <w:b/>
          <w:i/>
        </w:rPr>
        <w:t>самостоятельно расписанное заранее пасхальное яйцо</w:t>
      </w:r>
      <w:r w:rsidRPr="00B478CB">
        <w:rPr>
          <w:b/>
          <w:i/>
        </w:rPr>
        <w:t>. Они читают стихи и каждый вешает</w:t>
      </w:r>
      <w:r>
        <w:rPr>
          <w:b/>
          <w:i/>
        </w:rPr>
        <w:t xml:space="preserve"> яйцо</w:t>
      </w:r>
      <w:r w:rsidRPr="00B478CB">
        <w:rPr>
          <w:b/>
          <w:i/>
        </w:rPr>
        <w:t xml:space="preserve"> на пасхальное дерево</w:t>
      </w:r>
      <w:r>
        <w:rPr>
          <w:b/>
          <w:i/>
        </w:rPr>
        <w:t>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In January falls the snow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lastRenderedPageBreak/>
        <w:t>In February cold winds blow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In March peep out the early flowers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And April comes with sunny flowers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In may the roses blooms so gay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In June the farmer movers his way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In July brightly shines the sun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In August harvest is begun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September turns the green leaves brown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October winds then shake them down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November days are bleak and drear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rPr>
          <w:lang w:val="en-US"/>
        </w:rPr>
        <w:t>December comes and ends the year.</w:t>
      </w:r>
    </w:p>
    <w:p w:rsidR="00A616FD" w:rsidRPr="004E7881" w:rsidRDefault="00A616FD" w:rsidP="00A616FD">
      <w:pPr>
        <w:pStyle w:val="a3"/>
        <w:jc w:val="both"/>
        <w:rPr>
          <w:lang w:val="en-US"/>
        </w:rPr>
      </w:pPr>
      <w:r w:rsidRPr="005D039C">
        <w:rPr>
          <w:b/>
          <w:lang w:val="en-US"/>
        </w:rPr>
        <w:t xml:space="preserve">Teacher: Now we’d like to tell you about </w:t>
      </w:r>
      <w:r>
        <w:rPr>
          <w:b/>
          <w:lang w:val="en-US"/>
        </w:rPr>
        <w:t xml:space="preserve">British </w:t>
      </w:r>
      <w:r w:rsidRPr="005D039C">
        <w:rPr>
          <w:b/>
          <w:lang w:val="en-US"/>
        </w:rPr>
        <w:t xml:space="preserve">Easter symbols. They are the </w:t>
      </w:r>
      <w:r w:rsidRPr="005D039C">
        <w:rPr>
          <w:b/>
        </w:rPr>
        <w:t>С</w:t>
      </w:r>
      <w:r w:rsidRPr="005D039C">
        <w:rPr>
          <w:b/>
          <w:lang w:val="en-US"/>
        </w:rPr>
        <w:t xml:space="preserve">ross, </w:t>
      </w:r>
      <w:r w:rsidRPr="005D039C">
        <w:rPr>
          <w:b/>
          <w:bCs/>
          <w:lang w:val="en-US"/>
        </w:rPr>
        <w:t>the Lamb of God</w:t>
      </w:r>
      <w:r w:rsidRPr="005D039C">
        <w:rPr>
          <w:b/>
          <w:lang w:val="en-US"/>
        </w:rPr>
        <w:t xml:space="preserve">, </w:t>
      </w:r>
      <w:r w:rsidRPr="005D039C">
        <w:rPr>
          <w:b/>
          <w:bCs/>
          <w:lang w:val="en-US"/>
        </w:rPr>
        <w:t>Easter eggs,</w:t>
      </w:r>
      <w:r w:rsidRPr="005D039C">
        <w:rPr>
          <w:b/>
          <w:bCs/>
          <w:iCs/>
          <w:lang w:val="en-US"/>
        </w:rPr>
        <w:t xml:space="preserve"> The Easter Bunny or Easter Rabbit</w:t>
      </w:r>
      <w:r w:rsidRPr="004E7881">
        <w:rPr>
          <w:b/>
          <w:bCs/>
          <w:iCs/>
          <w:lang w:val="en-US"/>
        </w:rPr>
        <w:t xml:space="preserve"> </w:t>
      </w:r>
      <w:r w:rsidRPr="004E7881">
        <w:rPr>
          <w:bCs/>
          <w:iCs/>
          <w:lang w:val="en-US"/>
        </w:rPr>
        <w:t>(</w:t>
      </w:r>
      <w:r w:rsidRPr="004E7881">
        <w:rPr>
          <w:bCs/>
          <w:iCs/>
        </w:rPr>
        <w:t>Слайд</w:t>
      </w:r>
      <w:r>
        <w:rPr>
          <w:bCs/>
          <w:iCs/>
        </w:rPr>
        <w:t>ы</w:t>
      </w:r>
      <w:r>
        <w:rPr>
          <w:bCs/>
          <w:iCs/>
          <w:lang w:val="en-US"/>
        </w:rPr>
        <w:t xml:space="preserve"> </w:t>
      </w:r>
      <w:r w:rsidRPr="00905E70">
        <w:rPr>
          <w:bCs/>
          <w:iCs/>
          <w:lang w:val="en-US"/>
        </w:rPr>
        <w:t>10, 11</w:t>
      </w:r>
      <w:r w:rsidRPr="004E7881">
        <w:rPr>
          <w:bCs/>
          <w:iCs/>
          <w:lang w:val="en-US"/>
        </w:rPr>
        <w:t>)</w:t>
      </w:r>
    </w:p>
    <w:p w:rsidR="00A616FD" w:rsidRPr="005D1920" w:rsidRDefault="00A616FD" w:rsidP="00A616FD">
      <w:pPr>
        <w:pStyle w:val="a3"/>
        <w:jc w:val="both"/>
      </w:pPr>
      <w:r w:rsidRPr="005D1920">
        <w:t>Презентации детей о символах британской Пасхи.</w:t>
      </w:r>
    </w:p>
    <w:p w:rsidR="00A616FD" w:rsidRPr="005D1920" w:rsidRDefault="00A616FD" w:rsidP="00A616FD">
      <w:pPr>
        <w:pStyle w:val="a3"/>
        <w:jc w:val="both"/>
      </w:pPr>
      <w:r w:rsidRPr="005D1920">
        <w:t>Просмотр видеофильма «Традиции празднования Пасхи в Великобритании»</w:t>
      </w:r>
      <w:r>
        <w:t xml:space="preserve"> (Слайд 11) (Приложение 1)</w:t>
      </w:r>
    </w:p>
    <w:p w:rsidR="00A616FD" w:rsidRPr="005D1920" w:rsidRDefault="00A616FD" w:rsidP="00A616FD">
      <w:pPr>
        <w:pStyle w:val="a3"/>
        <w:jc w:val="both"/>
        <w:rPr>
          <w:lang w:val="en-US"/>
        </w:rPr>
      </w:pPr>
      <w:r w:rsidRPr="005D1920">
        <w:rPr>
          <w:b/>
          <w:lang w:val="en-US"/>
        </w:rPr>
        <w:t xml:space="preserve">GAMES AND CONTENTS. </w:t>
      </w:r>
      <w:r>
        <w:rPr>
          <w:b/>
        </w:rPr>
        <w:t>Игры</w:t>
      </w:r>
      <w:r w:rsidRPr="005D1920">
        <w:rPr>
          <w:b/>
          <w:lang w:val="en-US"/>
        </w:rPr>
        <w:t xml:space="preserve"> </w:t>
      </w:r>
      <w:r>
        <w:rPr>
          <w:b/>
        </w:rPr>
        <w:t>и</w:t>
      </w:r>
      <w:r w:rsidRPr="005D1920">
        <w:rPr>
          <w:b/>
          <w:lang w:val="en-US"/>
        </w:rPr>
        <w:t xml:space="preserve"> </w:t>
      </w:r>
      <w:r>
        <w:rPr>
          <w:b/>
        </w:rPr>
        <w:t>состязания</w:t>
      </w:r>
      <w:r w:rsidRPr="005D1920">
        <w:rPr>
          <w:b/>
          <w:lang w:val="en-US"/>
        </w:rPr>
        <w:t>.</w:t>
      </w:r>
    </w:p>
    <w:p w:rsidR="00A616FD" w:rsidRPr="00B478CB" w:rsidRDefault="00A616FD" w:rsidP="00A616FD">
      <w:pPr>
        <w:pStyle w:val="a3"/>
        <w:jc w:val="both"/>
      </w:pPr>
      <w:r w:rsidRPr="00B478CB">
        <w:t>А теперь мы хотели бы познакомить вас с играми и конкурсами, которые проводятся в Британии во время Пасхи.</w:t>
      </w:r>
    </w:p>
    <w:p w:rsidR="00A616FD" w:rsidRPr="005D1920" w:rsidRDefault="00A616FD" w:rsidP="00A616FD">
      <w:pPr>
        <w:pStyle w:val="a3"/>
        <w:numPr>
          <w:ilvl w:val="0"/>
          <w:numId w:val="19"/>
        </w:numPr>
        <w:jc w:val="both"/>
      </w:pPr>
      <w:r>
        <w:rPr>
          <w:b/>
          <w:bCs/>
          <w:iCs/>
        </w:rPr>
        <w:t>Игра «</w:t>
      </w:r>
      <w:r w:rsidRPr="005D1920">
        <w:rPr>
          <w:b/>
          <w:bCs/>
          <w:iCs/>
        </w:rPr>
        <w:t>Easter Egg Hunt</w:t>
      </w:r>
      <w:r>
        <w:rPr>
          <w:b/>
          <w:bCs/>
          <w:iCs/>
        </w:rPr>
        <w:t>»</w:t>
      </w:r>
      <w:r w:rsidRPr="005D1920">
        <w:rPr>
          <w:iCs/>
        </w:rPr>
        <w:t xml:space="preserve"> </w:t>
      </w:r>
    </w:p>
    <w:p w:rsidR="00A616FD" w:rsidRPr="00B478CB" w:rsidRDefault="00A616FD" w:rsidP="00A616FD">
      <w:pPr>
        <w:pStyle w:val="a3"/>
        <w:ind w:left="720"/>
        <w:jc w:val="both"/>
      </w:pPr>
      <w:r w:rsidRPr="00B478CB">
        <w:t>Unscramble the words:</w:t>
      </w:r>
      <w:r>
        <w:t xml:space="preserve"> Разгадайте анаграммы: из букв надо составить слова по теме «Пасха» (слайд 12)</w:t>
      </w:r>
    </w:p>
    <w:p w:rsidR="00A616FD" w:rsidRDefault="00A616FD" w:rsidP="00A616FD">
      <w:pPr>
        <w:pStyle w:val="a3"/>
        <w:numPr>
          <w:ilvl w:val="0"/>
          <w:numId w:val="18"/>
        </w:numPr>
        <w:jc w:val="both"/>
        <w:rPr>
          <w:i/>
          <w:iCs/>
        </w:rPr>
        <w:sectPr w:rsidR="00A616FD" w:rsidSect="00661C73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A616FD" w:rsidRPr="00B478CB" w:rsidRDefault="00A616FD" w:rsidP="00A616FD">
      <w:pPr>
        <w:pStyle w:val="a3"/>
        <w:numPr>
          <w:ilvl w:val="0"/>
          <w:numId w:val="18"/>
        </w:numPr>
        <w:jc w:val="both"/>
      </w:pPr>
      <w:r w:rsidRPr="00B478CB">
        <w:rPr>
          <w:i/>
          <w:iCs/>
        </w:rPr>
        <w:lastRenderedPageBreak/>
        <w:t>GEGS</w:t>
      </w:r>
    </w:p>
    <w:p w:rsidR="00A616FD" w:rsidRPr="00B478CB" w:rsidRDefault="00A616FD" w:rsidP="00A616FD">
      <w:pPr>
        <w:pStyle w:val="a3"/>
        <w:numPr>
          <w:ilvl w:val="0"/>
          <w:numId w:val="18"/>
        </w:numPr>
        <w:jc w:val="both"/>
      </w:pPr>
      <w:r w:rsidRPr="00B478CB">
        <w:rPr>
          <w:i/>
          <w:iCs/>
        </w:rPr>
        <w:t>IHED</w:t>
      </w:r>
    </w:p>
    <w:p w:rsidR="00A616FD" w:rsidRPr="00B478CB" w:rsidRDefault="00A616FD" w:rsidP="00A616FD">
      <w:pPr>
        <w:pStyle w:val="a3"/>
        <w:numPr>
          <w:ilvl w:val="0"/>
          <w:numId w:val="18"/>
        </w:numPr>
        <w:jc w:val="both"/>
      </w:pPr>
      <w:r w:rsidRPr="00B478CB">
        <w:rPr>
          <w:i/>
          <w:iCs/>
        </w:rPr>
        <w:t>ARBIBT</w:t>
      </w:r>
    </w:p>
    <w:p w:rsidR="00A616FD" w:rsidRPr="00B478CB" w:rsidRDefault="00A616FD" w:rsidP="00A616FD">
      <w:pPr>
        <w:pStyle w:val="a3"/>
        <w:numPr>
          <w:ilvl w:val="0"/>
          <w:numId w:val="18"/>
        </w:numPr>
        <w:jc w:val="both"/>
      </w:pPr>
      <w:r w:rsidRPr="00B478CB">
        <w:rPr>
          <w:i/>
          <w:iCs/>
        </w:rPr>
        <w:t>OHCCLOTAE</w:t>
      </w:r>
    </w:p>
    <w:p w:rsidR="00A616FD" w:rsidRPr="00B478CB" w:rsidRDefault="00A616FD" w:rsidP="00A616FD">
      <w:pPr>
        <w:pStyle w:val="a3"/>
        <w:numPr>
          <w:ilvl w:val="0"/>
          <w:numId w:val="18"/>
        </w:numPr>
        <w:jc w:val="both"/>
      </w:pPr>
      <w:r w:rsidRPr="00B478CB">
        <w:rPr>
          <w:i/>
          <w:iCs/>
        </w:rPr>
        <w:t>OCDERTAE</w:t>
      </w:r>
    </w:p>
    <w:p w:rsidR="00A616FD" w:rsidRPr="00B478CB" w:rsidRDefault="00A616FD" w:rsidP="00A616FD">
      <w:pPr>
        <w:pStyle w:val="a3"/>
        <w:numPr>
          <w:ilvl w:val="0"/>
          <w:numId w:val="18"/>
        </w:numPr>
        <w:jc w:val="both"/>
      </w:pPr>
      <w:r w:rsidRPr="00B478CB">
        <w:rPr>
          <w:i/>
          <w:iCs/>
        </w:rPr>
        <w:t>KSBAET</w:t>
      </w:r>
    </w:p>
    <w:p w:rsidR="00A616FD" w:rsidRPr="00B478CB" w:rsidRDefault="00A616FD" w:rsidP="00A616FD">
      <w:pPr>
        <w:pStyle w:val="a3"/>
        <w:numPr>
          <w:ilvl w:val="0"/>
          <w:numId w:val="18"/>
        </w:numPr>
        <w:jc w:val="both"/>
      </w:pPr>
      <w:r w:rsidRPr="00B478CB">
        <w:rPr>
          <w:i/>
          <w:iCs/>
        </w:rPr>
        <w:t xml:space="preserve">KCIHSC </w:t>
      </w:r>
    </w:p>
    <w:p w:rsidR="00A616FD" w:rsidRDefault="00A616FD" w:rsidP="00A616FD">
      <w:pPr>
        <w:pStyle w:val="a3"/>
        <w:jc w:val="both"/>
        <w:rPr>
          <w:b/>
          <w:bCs/>
          <w:i/>
          <w:iCs/>
        </w:rPr>
      </w:pPr>
    </w:p>
    <w:p w:rsidR="00A616FD" w:rsidRDefault="00A616FD" w:rsidP="00A616FD">
      <w:pPr>
        <w:pStyle w:val="a3"/>
        <w:jc w:val="both"/>
        <w:rPr>
          <w:b/>
          <w:bCs/>
          <w:i/>
          <w:iCs/>
        </w:rPr>
      </w:pPr>
    </w:p>
    <w:p w:rsidR="00A616FD" w:rsidRDefault="00A616FD" w:rsidP="00A616FD">
      <w:pPr>
        <w:pStyle w:val="a3"/>
        <w:jc w:val="both"/>
        <w:rPr>
          <w:b/>
          <w:bCs/>
          <w:i/>
          <w:iCs/>
        </w:rPr>
      </w:pPr>
    </w:p>
    <w:p w:rsidR="00A616FD" w:rsidRPr="005D1920" w:rsidRDefault="00A616FD" w:rsidP="00A616FD">
      <w:pPr>
        <w:pStyle w:val="a3"/>
        <w:jc w:val="both"/>
        <w:rPr>
          <w:lang w:val="en-US"/>
        </w:rPr>
      </w:pPr>
      <w:r w:rsidRPr="005D1920">
        <w:rPr>
          <w:b/>
          <w:bCs/>
          <w:i/>
          <w:iCs/>
          <w:lang w:val="en-US"/>
        </w:rPr>
        <w:lastRenderedPageBreak/>
        <w:t>The key:</w:t>
      </w:r>
    </w:p>
    <w:p w:rsidR="00A616FD" w:rsidRPr="005D1920" w:rsidRDefault="00A616FD" w:rsidP="00A616FD">
      <w:pPr>
        <w:pStyle w:val="a3"/>
        <w:jc w:val="both"/>
        <w:rPr>
          <w:lang w:val="en-US"/>
        </w:rPr>
      </w:pPr>
      <w:r w:rsidRPr="005D1920">
        <w:rPr>
          <w:i/>
          <w:iCs/>
          <w:lang w:val="en-US"/>
        </w:rPr>
        <w:t>1. EGGS</w:t>
      </w:r>
    </w:p>
    <w:p w:rsidR="00A616FD" w:rsidRPr="005D1920" w:rsidRDefault="00A616FD" w:rsidP="00A616FD">
      <w:pPr>
        <w:pStyle w:val="a3"/>
        <w:jc w:val="both"/>
        <w:rPr>
          <w:lang w:val="en-US"/>
        </w:rPr>
      </w:pPr>
      <w:r w:rsidRPr="005D1920">
        <w:rPr>
          <w:i/>
          <w:iCs/>
          <w:lang w:val="en-US"/>
        </w:rPr>
        <w:t>2. HIDE</w:t>
      </w:r>
    </w:p>
    <w:p w:rsidR="00A616FD" w:rsidRPr="005D1920" w:rsidRDefault="00A616FD" w:rsidP="00A616FD">
      <w:pPr>
        <w:pStyle w:val="a3"/>
        <w:jc w:val="both"/>
        <w:rPr>
          <w:lang w:val="en-US"/>
        </w:rPr>
      </w:pPr>
      <w:r w:rsidRPr="005D1920">
        <w:rPr>
          <w:i/>
          <w:iCs/>
          <w:lang w:val="en-US"/>
        </w:rPr>
        <w:t>3. RABBIT</w:t>
      </w:r>
    </w:p>
    <w:p w:rsidR="00A616FD" w:rsidRPr="005D1920" w:rsidRDefault="00A616FD" w:rsidP="00A616FD">
      <w:pPr>
        <w:pStyle w:val="a3"/>
        <w:jc w:val="both"/>
        <w:rPr>
          <w:lang w:val="en-US"/>
        </w:rPr>
      </w:pPr>
      <w:r w:rsidRPr="005D1920">
        <w:rPr>
          <w:i/>
          <w:iCs/>
          <w:lang w:val="en-US"/>
        </w:rPr>
        <w:t>4. CHOCOLATE</w:t>
      </w:r>
    </w:p>
    <w:p w:rsidR="00A616FD" w:rsidRPr="005D1920" w:rsidRDefault="00A616FD" w:rsidP="00A616FD">
      <w:pPr>
        <w:pStyle w:val="a3"/>
        <w:jc w:val="both"/>
        <w:rPr>
          <w:lang w:val="en-US"/>
        </w:rPr>
      </w:pPr>
      <w:r w:rsidRPr="005D1920">
        <w:rPr>
          <w:i/>
          <w:iCs/>
          <w:lang w:val="en-US"/>
        </w:rPr>
        <w:t>5. DECORATE</w:t>
      </w:r>
    </w:p>
    <w:p w:rsidR="00A616FD" w:rsidRPr="00D53B3F" w:rsidRDefault="00A616FD" w:rsidP="00A616FD">
      <w:pPr>
        <w:pStyle w:val="a3"/>
        <w:jc w:val="both"/>
      </w:pPr>
      <w:r w:rsidRPr="005D1920">
        <w:rPr>
          <w:i/>
          <w:iCs/>
          <w:lang w:val="en-US"/>
        </w:rPr>
        <w:t>6. BASKET</w:t>
      </w:r>
      <w:r>
        <w:t xml:space="preserve">      </w:t>
      </w:r>
      <w:r w:rsidRPr="005D1920">
        <w:rPr>
          <w:i/>
          <w:iCs/>
          <w:lang w:val="en-US"/>
        </w:rPr>
        <w:t>7. CHICKS</w:t>
      </w:r>
    </w:p>
    <w:p w:rsidR="00A616FD" w:rsidRDefault="00A616FD" w:rsidP="00A616FD">
      <w:pPr>
        <w:pStyle w:val="a3"/>
        <w:jc w:val="both"/>
        <w:rPr>
          <w:lang w:val="en-US"/>
        </w:rPr>
        <w:sectPr w:rsidR="00A616FD" w:rsidSect="00D53B3F">
          <w:type w:val="continuous"/>
          <w:pgSz w:w="11906" w:h="16838"/>
          <w:pgMar w:top="851" w:right="851" w:bottom="284" w:left="851" w:header="709" w:footer="709" w:gutter="0"/>
          <w:cols w:num="2" w:space="708"/>
          <w:docGrid w:linePitch="360"/>
        </w:sectPr>
      </w:pPr>
    </w:p>
    <w:p w:rsidR="00A616FD" w:rsidRPr="005D1920" w:rsidRDefault="00A616FD" w:rsidP="00A616FD">
      <w:pPr>
        <w:pStyle w:val="a3"/>
        <w:numPr>
          <w:ilvl w:val="0"/>
          <w:numId w:val="19"/>
        </w:numPr>
        <w:jc w:val="both"/>
        <w:rPr>
          <w:b/>
          <w:lang w:val="en-US"/>
        </w:rPr>
      </w:pPr>
      <w:r w:rsidRPr="005D1920">
        <w:rPr>
          <w:b/>
        </w:rPr>
        <w:lastRenderedPageBreak/>
        <w:t>Игра</w:t>
      </w:r>
      <w:r w:rsidRPr="005D1920">
        <w:rPr>
          <w:b/>
          <w:lang w:val="en-US"/>
        </w:rPr>
        <w:t xml:space="preserve"> "Hatch an egg” – «</w:t>
      </w:r>
      <w:r w:rsidRPr="005D1920">
        <w:rPr>
          <w:b/>
        </w:rPr>
        <w:t>Выведи</w:t>
      </w:r>
      <w:r w:rsidRPr="005D1920">
        <w:rPr>
          <w:b/>
          <w:lang w:val="en-US"/>
        </w:rPr>
        <w:t xml:space="preserve"> </w:t>
      </w:r>
      <w:r w:rsidRPr="005D1920">
        <w:rPr>
          <w:b/>
        </w:rPr>
        <w:t>цыплёнка</w:t>
      </w:r>
      <w:r>
        <w:rPr>
          <w:b/>
          <w:lang w:val="en-US"/>
        </w:rPr>
        <w:t>»</w:t>
      </w:r>
      <w:r w:rsidRPr="00EA2DCA">
        <w:rPr>
          <w:b/>
          <w:lang w:val="en-US"/>
        </w:rPr>
        <w:t xml:space="preserve"> </w:t>
      </w:r>
    </w:p>
    <w:p w:rsidR="00A616FD" w:rsidRPr="00B478CB" w:rsidRDefault="00A616FD" w:rsidP="00A616FD">
      <w:pPr>
        <w:pStyle w:val="a3"/>
        <w:jc w:val="both"/>
      </w:pPr>
      <w:r>
        <w:t>П</w:t>
      </w:r>
      <w:r w:rsidRPr="00B478CB">
        <w:t>риглашаются 4 человека</w:t>
      </w:r>
      <w:r>
        <w:t xml:space="preserve"> </w:t>
      </w:r>
      <w:r w:rsidRPr="00B478CB">
        <w:t>-</w:t>
      </w:r>
      <w:r>
        <w:t xml:space="preserve"> </w:t>
      </w:r>
      <w:r w:rsidRPr="00B478CB">
        <w:t>«наседки». Им вручается по 7 пластиковых яиц. В каждом яйце – слово. Каждая «наседка» по очереди открывает свои «яйца», читает слово, пишет его на доске. Когда все яйца открыты, «наседки» выстраивают из слов предложение, читают и переводят его.</w:t>
      </w:r>
    </w:p>
    <w:p w:rsidR="00A616FD" w:rsidRPr="00B478CB" w:rsidRDefault="00A616FD" w:rsidP="00A616FD">
      <w:pPr>
        <w:pStyle w:val="a3"/>
        <w:jc w:val="both"/>
        <w:rPr>
          <w:lang w:val="en-US"/>
        </w:rPr>
      </w:pPr>
      <w:r w:rsidRPr="00B478CB">
        <w:t xml:space="preserve">Кто правильно составил предложение, получает приз. </w:t>
      </w:r>
      <w:r w:rsidRPr="00B478CB">
        <w:rPr>
          <w:lang w:val="en-US"/>
        </w:rPr>
        <w:t>(Eggs are the symbols of new life.)</w:t>
      </w:r>
    </w:p>
    <w:p w:rsidR="00A616FD" w:rsidRPr="00EA2DCA" w:rsidRDefault="00A616FD" w:rsidP="00A616FD">
      <w:pPr>
        <w:pStyle w:val="a3"/>
        <w:numPr>
          <w:ilvl w:val="0"/>
          <w:numId w:val="19"/>
        </w:numPr>
        <w:jc w:val="both"/>
        <w:rPr>
          <w:b/>
          <w:lang w:val="en-US"/>
        </w:rPr>
      </w:pPr>
      <w:r w:rsidRPr="00EA2DCA">
        <w:rPr>
          <w:b/>
        </w:rPr>
        <w:t>Игра</w:t>
      </w:r>
      <w:r w:rsidRPr="00EA2DCA">
        <w:rPr>
          <w:b/>
          <w:lang w:val="en-US"/>
        </w:rPr>
        <w:t xml:space="preserve"> "Pass the basket” – «</w:t>
      </w:r>
      <w:r w:rsidRPr="00EA2DCA">
        <w:rPr>
          <w:b/>
        </w:rPr>
        <w:t>Передай</w:t>
      </w:r>
      <w:r w:rsidRPr="00EA2DCA">
        <w:rPr>
          <w:b/>
          <w:lang w:val="en-US"/>
        </w:rPr>
        <w:t xml:space="preserve"> </w:t>
      </w:r>
      <w:r w:rsidRPr="00EA2DCA">
        <w:rPr>
          <w:b/>
        </w:rPr>
        <w:t>корзину</w:t>
      </w:r>
      <w:r w:rsidRPr="00EA2DCA">
        <w:rPr>
          <w:b/>
          <w:lang w:val="en-US"/>
        </w:rPr>
        <w:t xml:space="preserve">». </w:t>
      </w:r>
    </w:p>
    <w:p w:rsidR="00A616FD" w:rsidRPr="00B478CB" w:rsidRDefault="00A616FD" w:rsidP="00A616FD">
      <w:pPr>
        <w:pStyle w:val="a3"/>
        <w:jc w:val="both"/>
      </w:pPr>
      <w:r w:rsidRPr="00B478CB">
        <w:t xml:space="preserve">Из желающих участников формируется 2 команды. Команды из 5 человек садятся в один ряд. У первых игроков в руках по корзине. Каждому игроку даётся ручка и бумага. Задание для обеих команд одинаковое: "Draw the symbols of Easter”. Каждый игрок рисует символы Пасхи, кладёт рисунок в корзину и передаёт другому игроку. Выигрывает та команда, у которой больше правильных рисунков. Участники команды-победительницы получают призы. </w:t>
      </w:r>
    </w:p>
    <w:p w:rsidR="00A616FD" w:rsidRPr="00B478CB" w:rsidRDefault="00A616FD" w:rsidP="00A616FD">
      <w:pPr>
        <w:pStyle w:val="a3"/>
        <w:jc w:val="both"/>
      </w:pPr>
      <w:r w:rsidRPr="00B478CB">
        <w:t>Помимо игр с мячом в ‘Easter Monday’ очень популярны игры с водой, поэтому ‘Easter Monday’ ещё называют ‘Ducking</w:t>
      </w:r>
      <w:r>
        <w:t xml:space="preserve"> Monday’. </w:t>
      </w:r>
      <w:r w:rsidRPr="00B478CB">
        <w:t>Юноши и девушки обливали</w:t>
      </w:r>
      <w:r>
        <w:t xml:space="preserve"> друг друга водой в этот день. </w:t>
      </w:r>
      <w:r w:rsidRPr="00B478CB">
        <w:t>Но мы не будем сегодня обливаться водой. А вот чьё яйцо прокатится дальше, мы проверим. Такие соревнования тоже очень популярны в Британии.</w:t>
      </w:r>
    </w:p>
    <w:p w:rsidR="00A616FD" w:rsidRPr="00EA2DCA" w:rsidRDefault="00A616FD" w:rsidP="00A616FD">
      <w:pPr>
        <w:pStyle w:val="a3"/>
        <w:numPr>
          <w:ilvl w:val="0"/>
          <w:numId w:val="19"/>
        </w:numPr>
        <w:jc w:val="both"/>
        <w:rPr>
          <w:b/>
        </w:rPr>
      </w:pPr>
      <w:r w:rsidRPr="00EA2DCA">
        <w:rPr>
          <w:b/>
        </w:rPr>
        <w:t xml:space="preserve">Игра </w:t>
      </w:r>
      <w:r w:rsidRPr="00EA2DCA">
        <w:rPr>
          <w:b/>
          <w:lang w:val="en-US"/>
        </w:rPr>
        <w:t>“</w:t>
      </w:r>
      <w:r>
        <w:rPr>
          <w:b/>
          <w:lang w:val="en-US"/>
        </w:rPr>
        <w:t>Egg Rolling</w:t>
      </w:r>
      <w:r w:rsidRPr="00EA2DCA">
        <w:rPr>
          <w:b/>
          <w:lang w:val="en-US"/>
        </w:rPr>
        <w:t>”</w:t>
      </w:r>
    </w:p>
    <w:p w:rsidR="00A616FD" w:rsidRPr="00EA2DCA" w:rsidRDefault="00A616FD" w:rsidP="00A616FD">
      <w:pPr>
        <w:pStyle w:val="a3"/>
        <w:jc w:val="both"/>
      </w:pPr>
      <w:r>
        <w:t>Желающие</w:t>
      </w:r>
      <w:r w:rsidRPr="00EA2DCA">
        <w:t xml:space="preserve"> </w:t>
      </w:r>
      <w:r>
        <w:t>выходят</w:t>
      </w:r>
      <w:r w:rsidRPr="00EA2DCA">
        <w:t xml:space="preserve"> </w:t>
      </w:r>
      <w:r>
        <w:t>и</w:t>
      </w:r>
      <w:r w:rsidRPr="00EA2DCA">
        <w:t xml:space="preserve"> </w:t>
      </w:r>
      <w:r>
        <w:t>катают</w:t>
      </w:r>
      <w:r w:rsidRPr="00EA2DCA">
        <w:t xml:space="preserve"> </w:t>
      </w:r>
      <w:r>
        <w:t>яйца</w:t>
      </w:r>
      <w:r w:rsidRPr="00EA2DCA">
        <w:t xml:space="preserve"> </w:t>
      </w:r>
      <w:r>
        <w:t>на</w:t>
      </w:r>
      <w:r w:rsidRPr="00EA2DCA">
        <w:t xml:space="preserve"> </w:t>
      </w:r>
      <w:r>
        <w:t>определенное</w:t>
      </w:r>
      <w:r w:rsidRPr="00EA2DCA">
        <w:t xml:space="preserve"> </w:t>
      </w:r>
      <w:r>
        <w:t>расстояние</w:t>
      </w:r>
      <w:r w:rsidRPr="00EA2DCA">
        <w:t xml:space="preserve">. </w:t>
      </w:r>
      <w:r>
        <w:t>У кого дальше укатится, тот и победитель.</w:t>
      </w:r>
    </w:p>
    <w:p w:rsidR="00A616FD" w:rsidRPr="00652D66" w:rsidRDefault="00A616FD" w:rsidP="00A616FD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Pr="006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</w:t>
      </w:r>
      <w:r w:rsidRPr="006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41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Pr="006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1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Pr="006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1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</w:t>
      </w:r>
      <w:r w:rsidRPr="006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6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1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  <w:r w:rsidRPr="0065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616FD" w:rsidRPr="00A7187A" w:rsidRDefault="00A616FD" w:rsidP="00A616FD">
      <w:pPr>
        <w:pStyle w:val="a3"/>
        <w:jc w:val="both"/>
        <w:rPr>
          <w:lang w:val="en-US"/>
        </w:rPr>
      </w:pPr>
      <w:r w:rsidRPr="005D039C">
        <w:rPr>
          <w:b/>
          <w:lang w:val="en-US"/>
        </w:rPr>
        <w:t>Teacher:</w:t>
      </w:r>
      <w:r w:rsidRPr="00A7187A">
        <w:rPr>
          <w:b/>
          <w:lang w:val="en-US"/>
        </w:rPr>
        <w:t xml:space="preserve"> </w:t>
      </w:r>
      <w:r w:rsidRPr="00B478CB">
        <w:rPr>
          <w:lang w:val="en-US"/>
        </w:rPr>
        <w:t>Easter Day in Britain has a</w:t>
      </w:r>
      <w:r>
        <w:rPr>
          <w:lang w:val="en-US"/>
        </w:rPr>
        <w:t xml:space="preserve"> lot of traditions and habits. </w:t>
      </w:r>
      <w:r w:rsidRPr="00B478CB">
        <w:rPr>
          <w:lang w:val="en-US"/>
        </w:rPr>
        <w:t xml:space="preserve">We tried </w:t>
      </w:r>
      <w:r>
        <w:rPr>
          <w:lang w:val="en-US"/>
        </w:rPr>
        <w:t>to tell you about some of them.</w:t>
      </w:r>
    </w:p>
    <w:p w:rsidR="00A616FD" w:rsidRPr="00F92DBC" w:rsidRDefault="00A616FD" w:rsidP="00A616FD">
      <w:pPr>
        <w:pStyle w:val="a3"/>
        <w:jc w:val="both"/>
      </w:pPr>
      <w:r w:rsidRPr="00B478CB">
        <w:rPr>
          <w:lang w:val="en-US"/>
        </w:rPr>
        <w:t xml:space="preserve">We, who are sitting here in the </w:t>
      </w:r>
      <w:r>
        <w:rPr>
          <w:lang w:val="en-US"/>
        </w:rPr>
        <w:t>class</w:t>
      </w:r>
      <w:r w:rsidRPr="00B478CB">
        <w:rPr>
          <w:lang w:val="en-US"/>
        </w:rPr>
        <w:t>, live in Russia. So we are Russian and orthodox pe</w:t>
      </w:r>
      <w:r>
        <w:rPr>
          <w:lang w:val="en-US"/>
        </w:rPr>
        <w:t xml:space="preserve">ople. Our Easter will be soon. </w:t>
      </w:r>
      <w:r w:rsidRPr="00B478CB">
        <w:rPr>
          <w:lang w:val="en-US"/>
        </w:rPr>
        <w:t xml:space="preserve">We congratulate you with this holy and light day! We wish you to meet it with joy and hope! </w:t>
      </w:r>
      <w:r>
        <w:rPr>
          <w:lang w:val="en-US"/>
        </w:rPr>
        <w:t>Happy</w:t>
      </w:r>
      <w:r w:rsidRPr="00F92DBC">
        <w:t xml:space="preserve"> </w:t>
      </w:r>
      <w:r>
        <w:rPr>
          <w:lang w:val="en-US"/>
        </w:rPr>
        <w:t>Easter</w:t>
      </w:r>
      <w:r w:rsidRPr="00F92DBC">
        <w:t xml:space="preserve">! </w:t>
      </w:r>
      <w:r w:rsidRPr="00F92DBC">
        <w:rPr>
          <w:b/>
          <w:bCs/>
          <w:i/>
          <w:iCs/>
        </w:rPr>
        <w:t xml:space="preserve"> </w:t>
      </w:r>
    </w:p>
    <w:p w:rsidR="00A616FD" w:rsidRPr="00D446F7" w:rsidRDefault="00A616FD" w:rsidP="00A6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4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</w:t>
      </w:r>
      <w:r w:rsidRPr="00F9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рефлексию</w:t>
      </w:r>
      <w:r w:rsidRPr="00F92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Слушает учащихся и их предложения по поводу домашнего задания, корректируя, если возникает необходимость. Помогает выбрать тот объем домашнего задания, который ученик в состоянии выполнить.</w:t>
      </w:r>
    </w:p>
    <w:p w:rsidR="00A616FD" w:rsidRPr="00926502" w:rsidRDefault="00A616FD" w:rsidP="00A6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вспомнить этапы урока, проанализировать свои действия и поставить себе отметку за урок, обсудить с другими учениками правильность самооценивания.</w:t>
      </w:r>
    </w:p>
    <w:p w:rsidR="00A616FD" w:rsidRDefault="00A616FD" w:rsidP="00A616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ученики предлагают свои варианты творческого домашнего задания. Например: найти пословицы о Пасхе на английском языке и сопоставить их с русскими эквивалентами; составить на выбор кроссворд, ребус или загадку по изученному материалу.</w:t>
      </w:r>
    </w:p>
    <w:p w:rsidR="00A616FD" w:rsidRDefault="00A616FD" w:rsidP="00A616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D" w:rsidRPr="00BF0DA4" w:rsidRDefault="00A616FD" w:rsidP="00A616FD">
      <w:pPr>
        <w:rPr>
          <w:rFonts w:ascii="Times New Roman" w:hAnsi="Times New Roman" w:cs="Times New Roman"/>
          <w:b/>
          <w:sz w:val="28"/>
          <w:szCs w:val="28"/>
        </w:rPr>
      </w:pPr>
    </w:p>
    <w:p w:rsidR="00A616FD" w:rsidRPr="003168EF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EF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56"/>
        <w:gridCol w:w="4277"/>
      </w:tblGrid>
      <w:tr w:rsidR="00A616FD" w:rsidRPr="003168EF" w:rsidTr="00A5414A">
        <w:tc>
          <w:tcPr>
            <w:tcW w:w="0" w:type="auto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56" w:type="dxa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277" w:type="dxa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616FD" w:rsidRPr="003168EF" w:rsidTr="00A5414A">
        <w:tc>
          <w:tcPr>
            <w:tcW w:w="10173" w:type="dxa"/>
            <w:gridSpan w:val="3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616FD" w:rsidRPr="003168EF" w:rsidTr="00A5414A">
        <w:tc>
          <w:tcPr>
            <w:tcW w:w="0" w:type="auto"/>
            <w:shd w:val="clear" w:color="auto" w:fill="auto"/>
          </w:tcPr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shd w:val="clear" w:color="auto" w:fill="auto"/>
          </w:tcPr>
          <w:p w:rsidR="00A616FD" w:rsidRPr="003168EF" w:rsidRDefault="00A616FD" w:rsidP="00A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комплект М.З. Биболетова «Английский с удовольствием»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 английскому языку для 4</w:t>
            </w: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 xml:space="preserve"> класса. 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иностранному языку.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образования по иностранному языку.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 УМК, которая используется для изучения иностранного языка.</w:t>
            </w:r>
          </w:p>
        </w:tc>
        <w:tc>
          <w:tcPr>
            <w:tcW w:w="4277" w:type="dxa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Default="00A616FD" w:rsidP="00A541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6FD" w:rsidRDefault="00A616FD" w:rsidP="00A541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6FD" w:rsidRPr="003168EF" w:rsidTr="00A5414A">
        <w:trPr>
          <w:trHeight w:val="293"/>
        </w:trPr>
        <w:tc>
          <w:tcPr>
            <w:tcW w:w="10173" w:type="dxa"/>
            <w:gridSpan w:val="3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A616FD" w:rsidRPr="003168EF" w:rsidTr="00A5414A">
        <w:tc>
          <w:tcPr>
            <w:tcW w:w="0" w:type="auto"/>
            <w:shd w:val="clear" w:color="auto" w:fill="auto"/>
          </w:tcPr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6" w:type="dxa"/>
            <w:shd w:val="clear" w:color="auto" w:fill="auto"/>
          </w:tcPr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Алфавит (настенная таблица).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Касса букв и буквосочетаний.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Транскрипционные знаки (таблица).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картинок в соответствии с тематикой, определенной в стандарте начального образования по иностранному языку.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Карты на иностранном языке: Географическая карта стран изучаемого языка.</w:t>
            </w:r>
          </w:p>
        </w:tc>
        <w:tc>
          <w:tcPr>
            <w:tcW w:w="4277" w:type="dxa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Default="00A616FD" w:rsidP="00A541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6FD" w:rsidRPr="003168EF" w:rsidTr="00A5414A">
        <w:tc>
          <w:tcPr>
            <w:tcW w:w="10173" w:type="dxa"/>
            <w:gridSpan w:val="3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 и оборудование кабинета</w:t>
            </w:r>
          </w:p>
        </w:tc>
      </w:tr>
      <w:tr w:rsidR="00A616FD" w:rsidRPr="003168EF" w:rsidTr="00A5414A">
        <w:tc>
          <w:tcPr>
            <w:tcW w:w="0" w:type="auto"/>
            <w:shd w:val="clear" w:color="auto" w:fill="auto"/>
          </w:tcPr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shd w:val="clear" w:color="auto" w:fill="auto"/>
          </w:tcPr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Классная доска.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Ученические столы 2-местные с комплектом стульев.</w:t>
            </w:r>
          </w:p>
        </w:tc>
        <w:tc>
          <w:tcPr>
            <w:tcW w:w="4277" w:type="dxa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6FD" w:rsidRPr="003168EF" w:rsidTr="00A5414A">
        <w:tc>
          <w:tcPr>
            <w:tcW w:w="10173" w:type="dxa"/>
            <w:gridSpan w:val="3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</w:tr>
      <w:tr w:rsidR="00A616FD" w:rsidRPr="003168EF" w:rsidTr="00A5414A">
        <w:trPr>
          <w:trHeight w:val="1331"/>
        </w:trPr>
        <w:tc>
          <w:tcPr>
            <w:tcW w:w="0" w:type="auto"/>
            <w:shd w:val="clear" w:color="auto" w:fill="auto"/>
          </w:tcPr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56" w:type="dxa"/>
            <w:shd w:val="clear" w:color="auto" w:fill="auto"/>
          </w:tcPr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Аудиозаписи к УМК, используемые для изучения иностранного языка.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тематике, данной в стандарте начального общего образования по иностранным языкам.</w:t>
            </w:r>
          </w:p>
        </w:tc>
        <w:tc>
          <w:tcPr>
            <w:tcW w:w="4277" w:type="dxa"/>
            <w:shd w:val="clear" w:color="auto" w:fill="auto"/>
          </w:tcPr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FD" w:rsidRPr="003168EF" w:rsidRDefault="00A616FD" w:rsidP="00A5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6FD" w:rsidRPr="003168EF" w:rsidRDefault="00A616FD" w:rsidP="00A5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6FD" w:rsidRDefault="00A616FD" w:rsidP="00A616F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16FD" w:rsidRPr="00826C5E" w:rsidRDefault="00A616FD" w:rsidP="00A616FD">
      <w:pPr>
        <w:shd w:val="clear" w:color="auto" w:fill="FFFFFF"/>
        <w:autoSpaceDE w:val="0"/>
        <w:autoSpaceDN w:val="0"/>
        <w:adjustRightInd w:val="0"/>
        <w:ind w:left="142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литературы </w:t>
      </w:r>
    </w:p>
    <w:p w:rsidR="00A616FD" w:rsidRPr="00826C5E" w:rsidRDefault="00A616FD" w:rsidP="00A616FD">
      <w:pPr>
        <w:pStyle w:val="a4"/>
        <w:numPr>
          <w:ilvl w:val="0"/>
          <w:numId w:val="23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26C5E">
        <w:rPr>
          <w:rFonts w:ascii="Times New Roman" w:hAnsi="Times New Roman" w:cs="Times New Roman"/>
          <w:color w:val="000000"/>
          <w:sz w:val="24"/>
          <w:szCs w:val="24"/>
        </w:rPr>
        <w:t xml:space="preserve">Биболетова М. 3. Программа курса английского языка к «УМК» «Английский с удовольствием» / Enjoy English для 2-9  кл. общеобразоват. учрежд.- Обнинск: Титул, 2013 год. </w:t>
      </w:r>
    </w:p>
    <w:p w:rsidR="00A616FD" w:rsidRPr="00826C5E" w:rsidRDefault="00A616FD" w:rsidP="00A616F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26C5E">
        <w:rPr>
          <w:rFonts w:ascii="Times New Roman" w:hAnsi="Times New Roman" w:cs="Times New Roman"/>
          <w:color w:val="000000"/>
          <w:sz w:val="24"/>
          <w:szCs w:val="24"/>
        </w:rPr>
        <w:t>Бим, И. Л. При¬мерные программы по иностранным языкам. Английский язык. Начальное общее образование. [Текст] / И. Л. Бим,  М. З. Биболетова и др. -  М.: Астрель АСТ, 2004. – 192 с.</w:t>
      </w:r>
    </w:p>
    <w:p w:rsidR="00A616FD" w:rsidRPr="00826C5E" w:rsidRDefault="00A616FD" w:rsidP="00A616F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26C5E">
        <w:rPr>
          <w:rFonts w:ascii="Times New Roman" w:hAnsi="Times New Roman" w:cs="Times New Roman"/>
          <w:color w:val="000000"/>
          <w:sz w:val="24"/>
          <w:szCs w:val="24"/>
        </w:rPr>
        <w:t xml:space="preserve">Григорьев, Д.В. Внеурочная деятельность школьников. Методический конструктор: пособие для учителя. [Текст] / Д.В. Гргорьев, П.В. Степанов. – М.: Просвещение, 2010. – 223 с. – (Стандарты второго поколения). </w:t>
      </w:r>
    </w:p>
    <w:p w:rsidR="00A616FD" w:rsidRPr="00826C5E" w:rsidRDefault="00A616FD" w:rsidP="00A616F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826C5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26C5E">
        <w:rPr>
          <w:rFonts w:ascii="Times New Roman" w:hAnsi="Times New Roman" w:cs="Times New Roman"/>
          <w:color w:val="000000"/>
          <w:sz w:val="24"/>
          <w:szCs w:val="24"/>
        </w:rPr>
        <w:tab/>
        <w:t>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 w:rsidR="00A616FD" w:rsidRPr="00826C5E" w:rsidRDefault="00A616FD" w:rsidP="00A616F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826C5E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26C5E">
        <w:rPr>
          <w:rFonts w:ascii="Times New Roman" w:hAnsi="Times New Roman" w:cs="Times New Roman"/>
          <w:color w:val="000000"/>
          <w:sz w:val="24"/>
          <w:szCs w:val="24"/>
        </w:rPr>
        <w:tab/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 w:rsidR="00A616FD" w:rsidRPr="00826C5E" w:rsidRDefault="00A616FD" w:rsidP="00A616F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826C5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26C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Кулиш, В.Г. Занимательный английский для детей. Сказки, загадки, увлекательные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истории. </w:t>
      </w:r>
      <w:r w:rsidRPr="00826C5E">
        <w:rPr>
          <w:rFonts w:ascii="Times New Roman" w:hAnsi="Times New Roman" w:cs="Times New Roman"/>
          <w:color w:val="000000"/>
          <w:sz w:val="24"/>
          <w:szCs w:val="24"/>
        </w:rPr>
        <w:t xml:space="preserve"> [Текст] / В.Г. Кулиш – Д.: «Сталкер», 2001. – 320с., ил.</w:t>
      </w:r>
    </w:p>
    <w:p w:rsidR="00A616FD" w:rsidRPr="00826C5E" w:rsidRDefault="00A616FD" w:rsidP="00A616F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826C5E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826C5E">
        <w:rPr>
          <w:rFonts w:ascii="Times New Roman" w:hAnsi="Times New Roman" w:cs="Times New Roman"/>
          <w:color w:val="000000"/>
          <w:sz w:val="24"/>
          <w:szCs w:val="24"/>
        </w:rPr>
        <w:tab/>
        <w:t>Пучкова, Ю.Я Игры на уроках английского языка: Метод. пособие. [Текст] /Ю.Я. Пучкова – М.: ООО «Издательство Астрель», 2003. – 78 с.</w:t>
      </w:r>
    </w:p>
    <w:p w:rsidR="00A616FD" w:rsidRPr="00DD4AD4" w:rsidRDefault="00A616FD" w:rsidP="00A616FD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826C5E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826C5E">
        <w:rPr>
          <w:rFonts w:ascii="Times New Roman" w:hAnsi="Times New Roman" w:cs="Times New Roman"/>
          <w:color w:val="000000"/>
          <w:sz w:val="24"/>
          <w:szCs w:val="24"/>
        </w:rPr>
        <w:tab/>
        <w:t>Стихи и пьесы для детей: сборник на английском языке. [Текст] /составители К.А. Родкин, Т.А. Соловьёва - М.: «Просвещение», 1089. – 176 с.</w:t>
      </w: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285">
        <w:rPr>
          <w:rFonts w:ascii="Times New Roman" w:hAnsi="Times New Roman" w:cs="Times New Roman"/>
          <w:b/>
          <w:sz w:val="28"/>
          <w:szCs w:val="28"/>
        </w:rPr>
        <w:t>Мультимедийные ресурсы,</w:t>
      </w:r>
    </w:p>
    <w:p w:rsidR="00A616FD" w:rsidRPr="00826C5E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285">
        <w:rPr>
          <w:rFonts w:ascii="Times New Roman" w:hAnsi="Times New Roman" w:cs="Times New Roman"/>
          <w:b/>
          <w:sz w:val="28"/>
          <w:szCs w:val="28"/>
        </w:rPr>
        <w:t>соответствующие стандартам обучения</w:t>
      </w:r>
    </w:p>
    <w:p w:rsidR="00A616FD" w:rsidRPr="00826C5E" w:rsidRDefault="00CD44EB" w:rsidP="00A616FD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URL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xmusic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me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/.../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lsa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8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xbTS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5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c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6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QyHqE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0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pKCsviC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0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qDct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8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C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9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zUam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9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LfoivZu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6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f</w:t>
        </w:r>
      </w:hyperlink>
    </w:p>
    <w:p w:rsidR="00A616FD" w:rsidRDefault="00CD44EB" w:rsidP="00A616FD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URL:http://www.youtube.com/watch?v=qvd78BKFOf0</w:t>
        </w:r>
      </w:hyperlink>
    </w:p>
    <w:p w:rsidR="00A616FD" w:rsidRDefault="00CD44EB" w:rsidP="00A616FD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URL:http://www.youtube.com/watch?v=onFF6NVwEeU</w:t>
        </w:r>
      </w:hyperlink>
    </w:p>
    <w:p w:rsidR="00A616FD" w:rsidRPr="006F4285" w:rsidRDefault="00CD44EB" w:rsidP="00A616FD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URL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get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tune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net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/?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a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=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music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&amp;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q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=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православный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+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колокольный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+</w:t>
        </w:r>
        <w:r w:rsidR="00A616FD" w:rsidRPr="003727F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звон</w:t>
        </w:r>
      </w:hyperlink>
    </w:p>
    <w:p w:rsidR="00A616FD" w:rsidRPr="00826C5E" w:rsidRDefault="00CD44EB" w:rsidP="00A616FD">
      <w:pPr>
        <w:shd w:val="clear" w:color="auto" w:fill="FFFFFF"/>
        <w:spacing w:line="240" w:lineRule="atLeast"/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</w:pPr>
      <w:hyperlink r:id="rId10" w:history="1"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7ED"/>
            <w:lang w:val="en-US"/>
          </w:rPr>
          <w:t>www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shd w:val="clear" w:color="auto" w:fill="FFF7ED"/>
          </w:rPr>
          <w:t>.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pedsovet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popular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/1313/</w:t>
        </w:r>
      </w:hyperlink>
    </w:p>
    <w:p w:rsidR="00A616FD" w:rsidRPr="00826C5E" w:rsidRDefault="00CD44EB" w:rsidP="00A616FD">
      <w:pPr>
        <w:shd w:val="clear" w:color="auto" w:fill="FFFFFF"/>
        <w:spacing w:line="240" w:lineRule="atLeast"/>
        <w:rPr>
          <w:rFonts w:ascii="Times New Roman" w:hAnsi="Times New Roman" w:cs="Times New Roman"/>
          <w:bCs/>
          <w:color w:val="006621"/>
          <w:sz w:val="28"/>
          <w:szCs w:val="28"/>
        </w:rPr>
      </w:pPr>
      <w:hyperlink r:id="rId11" w:history="1"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7ED"/>
            <w:lang w:val="en-US"/>
          </w:rPr>
          <w:t>www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  <w:shd w:val="clear" w:color="auto" w:fill="FFF7ED"/>
          </w:rPr>
          <w:t>.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videouroki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catfile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=61&amp;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subj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616FD" w:rsidRPr="006F42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=6&amp;</w:t>
        </w:r>
        <w:r w:rsidR="00A616FD" w:rsidRPr="006F4285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klass</w:t>
        </w:r>
        <w:r w:rsidR="00A616FD" w:rsidRPr="00826C5E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A616FD" w:rsidRPr="00826C5E">
          <w:rPr>
            <w:rStyle w:val="a5"/>
            <w:rFonts w:ascii="Times New Roman" w:hAnsi="Times New Roman" w:cs="Times New Roman"/>
            <w:bCs/>
            <w:sz w:val="28"/>
            <w:szCs w:val="28"/>
          </w:rPr>
          <w:t>3</w:t>
        </w:r>
      </w:hyperlink>
    </w:p>
    <w:p w:rsidR="00A616FD" w:rsidRDefault="00A616FD" w:rsidP="00A616FD">
      <w:pPr>
        <w:rPr>
          <w:rFonts w:ascii="Times New Roman" w:hAnsi="Times New Roman"/>
          <w:b/>
          <w:sz w:val="28"/>
          <w:szCs w:val="28"/>
        </w:rPr>
      </w:pPr>
      <w:r w:rsidRPr="00826C5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A616FD" w:rsidRPr="00826C5E" w:rsidRDefault="00A616FD" w:rsidP="00A616FD">
      <w:pPr>
        <w:rPr>
          <w:rFonts w:ascii="Times New Roman" w:hAnsi="Times New Roman"/>
          <w:b/>
          <w:sz w:val="28"/>
          <w:szCs w:val="28"/>
        </w:rPr>
      </w:pPr>
      <w:r w:rsidRPr="00826C5E">
        <w:rPr>
          <w:rFonts w:ascii="Times New Roman" w:hAnsi="Times New Roman"/>
          <w:b/>
          <w:sz w:val="28"/>
          <w:szCs w:val="28"/>
        </w:rPr>
        <w:t xml:space="preserve">Приложение 1. </w:t>
      </w:r>
      <w:r w:rsidRPr="00826C5E">
        <w:rPr>
          <w:rFonts w:ascii="Times New Roman" w:hAnsi="Times New Roman"/>
          <w:sz w:val="28"/>
          <w:szCs w:val="28"/>
        </w:rPr>
        <w:t>Презентация «Традиции празднования Пасхи в Великобритании».  Редактор “</w:t>
      </w:r>
      <w:r w:rsidRPr="00826C5E">
        <w:rPr>
          <w:rFonts w:ascii="Times New Roman" w:hAnsi="Times New Roman"/>
          <w:sz w:val="28"/>
          <w:szCs w:val="28"/>
          <w:lang w:val="en-US"/>
        </w:rPr>
        <w:t>Power</w:t>
      </w:r>
      <w:r w:rsidRPr="00826C5E">
        <w:rPr>
          <w:rFonts w:ascii="Times New Roman" w:hAnsi="Times New Roman"/>
          <w:sz w:val="28"/>
          <w:szCs w:val="28"/>
        </w:rPr>
        <w:t xml:space="preserve"> </w:t>
      </w:r>
      <w:r w:rsidRPr="00826C5E">
        <w:rPr>
          <w:rFonts w:ascii="Times New Roman" w:hAnsi="Times New Roman"/>
          <w:sz w:val="28"/>
          <w:szCs w:val="28"/>
          <w:lang w:val="en-US"/>
        </w:rPr>
        <w:t>Point</w:t>
      </w:r>
      <w:r w:rsidRPr="00826C5E">
        <w:rPr>
          <w:rFonts w:ascii="Times New Roman" w:hAnsi="Times New Roman"/>
          <w:sz w:val="28"/>
          <w:szCs w:val="28"/>
        </w:rPr>
        <w:t>”.</w:t>
      </w:r>
    </w:p>
    <w:p w:rsidR="00A616FD" w:rsidRPr="00D74320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20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открытый урок английского языка в 4</w:t>
      </w:r>
      <w:r w:rsidRPr="00D74320">
        <w:rPr>
          <w:rFonts w:ascii="Times New Roman" w:hAnsi="Times New Roman" w:cs="Times New Roman"/>
          <w:b/>
          <w:sz w:val="28"/>
          <w:szCs w:val="28"/>
        </w:rPr>
        <w:t xml:space="preserve"> классе по теме </w:t>
      </w:r>
    </w:p>
    <w:p w:rsidR="00A616FD" w:rsidRPr="00D74320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2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Традиции празднования Пасхи в Великобритании</w:t>
      </w:r>
      <w:r w:rsidRPr="00D74320">
        <w:rPr>
          <w:rFonts w:ascii="Times New Roman" w:hAnsi="Times New Roman" w:cs="Times New Roman"/>
          <w:b/>
          <w:sz w:val="28"/>
          <w:szCs w:val="28"/>
        </w:rPr>
        <w:t>»</w:t>
      </w: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20">
        <w:rPr>
          <w:rFonts w:ascii="Times New Roman" w:hAnsi="Times New Roman" w:cs="Times New Roman"/>
          <w:b/>
          <w:sz w:val="28"/>
          <w:szCs w:val="28"/>
        </w:rPr>
        <w:t xml:space="preserve">учителя английского языка </w:t>
      </w:r>
    </w:p>
    <w:p w:rsidR="00A616FD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2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74320">
        <w:rPr>
          <w:rFonts w:ascii="Times New Roman" w:hAnsi="Times New Roman" w:cs="Times New Roman"/>
          <w:b/>
          <w:sz w:val="28"/>
          <w:szCs w:val="28"/>
        </w:rPr>
        <w:t>ОУ «СОШ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4» </w:t>
      </w:r>
      <w:r w:rsidRPr="00D74320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Колпашева</w:t>
      </w:r>
      <w:r w:rsidRPr="00D74320">
        <w:rPr>
          <w:rFonts w:ascii="Times New Roman" w:hAnsi="Times New Roman" w:cs="Times New Roman"/>
          <w:b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 xml:space="preserve">Томской области </w:t>
      </w:r>
    </w:p>
    <w:p w:rsidR="00A616FD" w:rsidRPr="00D74320" w:rsidRDefault="00A616FD" w:rsidP="00A61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Алексеевой Любови Геннадьевны</w:t>
      </w:r>
    </w:p>
    <w:p w:rsidR="00A616FD" w:rsidRPr="00D74320" w:rsidRDefault="00A616FD" w:rsidP="00A616FD">
      <w:pPr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Открытый урок в 4</w:t>
      </w:r>
      <w:r w:rsidRPr="00D74320">
        <w:rPr>
          <w:rFonts w:ascii="Times New Roman" w:hAnsi="Times New Roman" w:cs="Times New Roman"/>
          <w:sz w:val="28"/>
          <w:szCs w:val="28"/>
        </w:rPr>
        <w:t xml:space="preserve"> классе  учителя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Любови Геннадьевны Алексеевой </w:t>
      </w:r>
      <w:r w:rsidRPr="00D74320">
        <w:rPr>
          <w:rFonts w:ascii="Times New Roman" w:hAnsi="Times New Roman" w:cs="Times New Roman"/>
          <w:sz w:val="28"/>
          <w:szCs w:val="28"/>
        </w:rPr>
        <w:t xml:space="preserve">входит в систему </w:t>
      </w:r>
      <w:r>
        <w:rPr>
          <w:rFonts w:ascii="Times New Roman" w:hAnsi="Times New Roman" w:cs="Times New Roman"/>
          <w:sz w:val="28"/>
          <w:szCs w:val="28"/>
        </w:rPr>
        <w:t>обучения английскому языку в 4</w:t>
      </w:r>
      <w:r w:rsidRPr="00D74320">
        <w:rPr>
          <w:rFonts w:ascii="Times New Roman" w:hAnsi="Times New Roman" w:cs="Times New Roman"/>
          <w:sz w:val="28"/>
          <w:szCs w:val="28"/>
        </w:rPr>
        <w:t xml:space="preserve"> классе и соответствует </w:t>
      </w:r>
      <w:r>
        <w:rPr>
          <w:rFonts w:ascii="Times New Roman" w:hAnsi="Times New Roman" w:cs="Times New Roman"/>
          <w:sz w:val="28"/>
          <w:szCs w:val="28"/>
        </w:rPr>
        <w:t>Федеральному  государственному образовательному стандарту второго поколения по предмету на 2014</w:t>
      </w:r>
      <w:r w:rsidRPr="00D7432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616FD" w:rsidRPr="00D74320" w:rsidRDefault="00A616FD" w:rsidP="00A616FD">
      <w:pPr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74320">
        <w:rPr>
          <w:rFonts w:ascii="Times New Roman" w:hAnsi="Times New Roman" w:cs="Times New Roman"/>
          <w:sz w:val="28"/>
          <w:szCs w:val="28"/>
        </w:rPr>
        <w:t xml:space="preserve"> На уроке концентрируется вся де</w:t>
      </w:r>
      <w:r>
        <w:rPr>
          <w:rFonts w:ascii="Times New Roman" w:hAnsi="Times New Roman" w:cs="Times New Roman"/>
          <w:sz w:val="28"/>
          <w:szCs w:val="28"/>
        </w:rPr>
        <w:t>ятельность педагога, его профессиональная</w:t>
      </w:r>
      <w:r w:rsidRPr="00D74320">
        <w:rPr>
          <w:rFonts w:ascii="Times New Roman" w:hAnsi="Times New Roman" w:cs="Times New Roman"/>
          <w:sz w:val="28"/>
          <w:szCs w:val="28"/>
        </w:rPr>
        <w:t xml:space="preserve"> подготовка, педагогические навыки, методические умения, способность организовать различные виды деятельности учащихся на уроке.</w:t>
      </w:r>
    </w:p>
    <w:p w:rsidR="00A616FD" w:rsidRPr="00BF35F6" w:rsidRDefault="00A616FD" w:rsidP="00A616FD">
      <w:pPr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Тематика занятия очень актуальна, полезна, интересна и понятна детям. </w:t>
      </w:r>
      <w:r w:rsidRPr="00D74320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D74320">
        <w:rPr>
          <w:rFonts w:ascii="Times New Roman" w:hAnsi="Times New Roman" w:cs="Times New Roman"/>
          <w:sz w:val="28"/>
          <w:szCs w:val="28"/>
        </w:rPr>
        <w:t xml:space="preserve"> соответствует теме.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D74320">
        <w:rPr>
          <w:rFonts w:ascii="Times New Roman" w:hAnsi="Times New Roman" w:cs="Times New Roman"/>
          <w:sz w:val="28"/>
          <w:szCs w:val="28"/>
        </w:rPr>
        <w:t xml:space="preserve"> спланирован</w:t>
      </w:r>
      <w:r>
        <w:rPr>
          <w:rFonts w:ascii="Times New Roman" w:hAnsi="Times New Roman" w:cs="Times New Roman"/>
          <w:sz w:val="28"/>
          <w:szCs w:val="28"/>
        </w:rPr>
        <w:t>о так, что</w:t>
      </w:r>
      <w:r w:rsidRPr="00D74320">
        <w:rPr>
          <w:rFonts w:ascii="Times New Roman" w:hAnsi="Times New Roman" w:cs="Times New Roman"/>
          <w:sz w:val="28"/>
          <w:szCs w:val="28"/>
        </w:rPr>
        <w:t xml:space="preserve"> в нем были предусмотрены самые </w:t>
      </w:r>
      <w:r>
        <w:rPr>
          <w:rFonts w:ascii="Times New Roman" w:hAnsi="Times New Roman" w:cs="Times New Roman"/>
          <w:sz w:val="28"/>
          <w:szCs w:val="28"/>
        </w:rPr>
        <w:t>нужные</w:t>
      </w:r>
      <w:r w:rsidRPr="00D7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для достижения</w:t>
      </w:r>
      <w:r w:rsidRPr="00D74320">
        <w:rPr>
          <w:rFonts w:ascii="Times New Roman" w:hAnsi="Times New Roman" w:cs="Times New Roman"/>
          <w:sz w:val="28"/>
          <w:szCs w:val="28"/>
        </w:rPr>
        <w:t xml:space="preserve"> поставленной цели. </w:t>
      </w:r>
      <w:r>
        <w:rPr>
          <w:rFonts w:ascii="Times New Roman" w:hAnsi="Times New Roman" w:cs="Times New Roman"/>
          <w:sz w:val="28"/>
          <w:szCs w:val="28"/>
        </w:rPr>
        <w:t>Любовь Ген</w:t>
      </w:r>
      <w:r w:rsidRPr="00D74320">
        <w:rPr>
          <w:rFonts w:ascii="Times New Roman" w:hAnsi="Times New Roman" w:cs="Times New Roman"/>
          <w:sz w:val="28"/>
          <w:szCs w:val="28"/>
        </w:rPr>
        <w:t xml:space="preserve">надьевна наметила структуру, методику и средства обучения в строгом соответствии с поставленной целью. Главная задача учителя –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D74320">
        <w:rPr>
          <w:rFonts w:ascii="Times New Roman" w:hAnsi="Times New Roman" w:cs="Times New Roman"/>
          <w:sz w:val="28"/>
          <w:szCs w:val="28"/>
        </w:rPr>
        <w:t xml:space="preserve"> учащихся на выполнение поставленных задач и достичь предполагаем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4320">
        <w:rPr>
          <w:rFonts w:ascii="Times New Roman" w:hAnsi="Times New Roman" w:cs="Times New Roman"/>
          <w:sz w:val="28"/>
          <w:szCs w:val="28"/>
        </w:rPr>
        <w:t xml:space="preserve">  результ</w:t>
      </w:r>
      <w:r>
        <w:rPr>
          <w:rFonts w:ascii="Times New Roman" w:hAnsi="Times New Roman" w:cs="Times New Roman"/>
          <w:sz w:val="28"/>
          <w:szCs w:val="28"/>
        </w:rPr>
        <w:t>атов</w:t>
      </w:r>
      <w:r w:rsidRPr="00D743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Показатель владения Любовью Геннадьевной инновационных педагогических технологий на уроке:</w:t>
      </w:r>
    </w:p>
    <w:p w:rsidR="00A616FD" w:rsidRPr="00064FBF" w:rsidRDefault="00A616FD" w:rsidP="00A616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FBF">
        <w:rPr>
          <w:rFonts w:ascii="Times New Roman" w:hAnsi="Times New Roman" w:cs="Times New Roman"/>
          <w:bCs/>
          <w:sz w:val="28"/>
          <w:szCs w:val="28"/>
        </w:rPr>
        <w:t xml:space="preserve">Использует </w:t>
      </w:r>
      <w:r>
        <w:rPr>
          <w:rFonts w:ascii="Times New Roman" w:hAnsi="Times New Roman" w:cs="Times New Roman"/>
          <w:bCs/>
          <w:sz w:val="28"/>
          <w:szCs w:val="28"/>
        </w:rPr>
        <w:t>ИКТ</w:t>
      </w:r>
      <w:r w:rsidRPr="00064FBF">
        <w:rPr>
          <w:rFonts w:ascii="Times New Roman" w:hAnsi="Times New Roman" w:cs="Times New Roman"/>
          <w:bCs/>
          <w:sz w:val="28"/>
          <w:szCs w:val="28"/>
        </w:rPr>
        <w:t xml:space="preserve"> для формирования способности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Pr="00064FBF">
        <w:rPr>
          <w:rFonts w:ascii="Times New Roman" w:hAnsi="Times New Roman" w:cs="Times New Roman"/>
          <w:bCs/>
          <w:sz w:val="28"/>
          <w:szCs w:val="28"/>
        </w:rPr>
        <w:t>самостоятельно ориентироваться в информационном пространстве.</w:t>
      </w:r>
    </w:p>
    <w:p w:rsidR="00A616FD" w:rsidRPr="00064FBF" w:rsidRDefault="00A616FD" w:rsidP="00A616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FBF">
        <w:rPr>
          <w:rFonts w:ascii="Times New Roman" w:hAnsi="Times New Roman" w:cs="Times New Roman"/>
          <w:bCs/>
          <w:sz w:val="28"/>
          <w:szCs w:val="28"/>
        </w:rPr>
        <w:t>Организует проектные и событийные формы работы.</w:t>
      </w:r>
    </w:p>
    <w:p w:rsidR="00A616FD" w:rsidRPr="00064FBF" w:rsidRDefault="00A616FD" w:rsidP="00A616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FBF">
        <w:rPr>
          <w:rFonts w:ascii="Times New Roman" w:hAnsi="Times New Roman" w:cs="Times New Roman"/>
          <w:bCs/>
          <w:sz w:val="28"/>
          <w:szCs w:val="28"/>
        </w:rPr>
        <w:t>Обеспечивает включение детей в социально-значимые 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(рассказ об истории Пасхи)</w:t>
      </w:r>
      <w:r w:rsidRPr="00064FBF">
        <w:rPr>
          <w:rFonts w:ascii="Times New Roman" w:hAnsi="Times New Roman" w:cs="Times New Roman"/>
          <w:bCs/>
          <w:sz w:val="28"/>
          <w:szCs w:val="28"/>
        </w:rPr>
        <w:t>.</w:t>
      </w:r>
    </w:p>
    <w:p w:rsidR="00A616FD" w:rsidRPr="00064FBF" w:rsidRDefault="00A616FD" w:rsidP="00A616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FBF">
        <w:rPr>
          <w:rFonts w:ascii="Times New Roman" w:hAnsi="Times New Roman" w:cs="Times New Roman"/>
          <w:bCs/>
          <w:sz w:val="28"/>
          <w:szCs w:val="28"/>
        </w:rPr>
        <w:t>Организует совместно-распределенную деятельность детей во внеучебной работе.</w:t>
      </w:r>
    </w:p>
    <w:p w:rsidR="00A616FD" w:rsidRPr="00064FBF" w:rsidRDefault="00A616FD" w:rsidP="00A616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FBF">
        <w:rPr>
          <w:rFonts w:ascii="Times New Roman" w:hAnsi="Times New Roman" w:cs="Times New Roman"/>
          <w:bCs/>
          <w:sz w:val="28"/>
          <w:szCs w:val="28"/>
        </w:rPr>
        <w:t>Обеспечивает включение родителей в событийную и проектную деятельность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(помощь родителей дома)</w:t>
      </w:r>
      <w:r w:rsidRPr="00064FBF">
        <w:rPr>
          <w:rFonts w:ascii="Times New Roman" w:hAnsi="Times New Roman" w:cs="Times New Roman"/>
          <w:bCs/>
          <w:sz w:val="28"/>
          <w:szCs w:val="28"/>
        </w:rPr>
        <w:t>.</w:t>
      </w:r>
    </w:p>
    <w:p w:rsidR="00A616FD" w:rsidRPr="00D74320" w:rsidRDefault="00A616FD" w:rsidP="00A616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Учителем заранее выбраны необходимые для </w:t>
      </w:r>
      <w:r>
        <w:rPr>
          <w:rFonts w:ascii="Times New Roman" w:hAnsi="Times New Roman" w:cs="Times New Roman"/>
          <w:sz w:val="28"/>
          <w:szCs w:val="28"/>
        </w:rPr>
        <w:t>урока компьютерные презентации</w:t>
      </w:r>
      <w:r w:rsidRPr="00D74320">
        <w:rPr>
          <w:rFonts w:ascii="Times New Roman" w:hAnsi="Times New Roman" w:cs="Times New Roman"/>
          <w:sz w:val="28"/>
          <w:szCs w:val="28"/>
        </w:rPr>
        <w:t xml:space="preserve">, технические средства, ученические принадлежности,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4320">
        <w:rPr>
          <w:rFonts w:ascii="Times New Roman" w:hAnsi="Times New Roman" w:cs="Times New Roman"/>
          <w:sz w:val="28"/>
          <w:szCs w:val="28"/>
        </w:rPr>
        <w:t xml:space="preserve">борудованы рабочие места. Оформление кабинета соответствует теме, и позволяет погрузиться ученикам в атмосферу </w:t>
      </w:r>
      <w:r>
        <w:rPr>
          <w:rFonts w:ascii="Times New Roman" w:hAnsi="Times New Roman" w:cs="Times New Roman"/>
          <w:sz w:val="28"/>
          <w:szCs w:val="28"/>
        </w:rPr>
        <w:t>Великобритании</w:t>
      </w:r>
      <w:r w:rsidRPr="00D74320">
        <w:rPr>
          <w:rFonts w:ascii="Times New Roman" w:hAnsi="Times New Roman" w:cs="Times New Roman"/>
          <w:sz w:val="28"/>
          <w:szCs w:val="28"/>
        </w:rPr>
        <w:t>, что пробуждает интерес к предмету.</w:t>
      </w:r>
    </w:p>
    <w:p w:rsidR="00A616FD" w:rsidRPr="00D74320" w:rsidRDefault="00A616FD" w:rsidP="00A616FD">
      <w:pPr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  Педагог умело организует познавательную деятельность учащихся, применяя различные формы работы: фронтальная, групповая, индивидуальная, игровая, парная, предусмотрена самостоятельная работа учащихся. Например:  для работы учащихся с наглядными  материалами учитель выбирает   интерактивные приемы и </w:t>
      </w:r>
      <w:r w:rsidRPr="00D74320">
        <w:rPr>
          <w:rFonts w:ascii="Times New Roman" w:hAnsi="Times New Roman" w:cs="Times New Roman"/>
          <w:sz w:val="28"/>
          <w:szCs w:val="28"/>
        </w:rPr>
        <w:lastRenderedPageBreak/>
        <w:t>методы обучения: методы мотивации, аналитические, синтетические, дед</w:t>
      </w:r>
      <w:r>
        <w:rPr>
          <w:rFonts w:ascii="Times New Roman" w:hAnsi="Times New Roman" w:cs="Times New Roman"/>
          <w:sz w:val="28"/>
          <w:szCs w:val="28"/>
        </w:rPr>
        <w:t>уктивные, продуктивные методы</w:t>
      </w:r>
      <w:r w:rsidRPr="00D74320">
        <w:rPr>
          <w:rFonts w:ascii="Times New Roman" w:hAnsi="Times New Roman" w:cs="Times New Roman"/>
          <w:sz w:val="28"/>
          <w:szCs w:val="28"/>
        </w:rPr>
        <w:t xml:space="preserve">. В процессе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74320">
        <w:rPr>
          <w:rFonts w:ascii="Times New Roman" w:hAnsi="Times New Roman" w:cs="Times New Roman"/>
          <w:sz w:val="28"/>
          <w:szCs w:val="28"/>
        </w:rPr>
        <w:t xml:space="preserve"> организован контроль и самоконтроль знаний, что позволяет обнаруживать пробелы и корректировать их.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Традиционные британские игры во время Пасхи не оставляют ни одного ребенка равнодушными и безучастными.</w:t>
      </w:r>
    </w:p>
    <w:p w:rsidR="00A616FD" w:rsidRPr="00D74320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>песен, фильмов на английском языке</w:t>
      </w:r>
      <w:r w:rsidRPr="00D74320">
        <w:rPr>
          <w:rFonts w:ascii="Times New Roman" w:hAnsi="Times New Roman" w:cs="Times New Roman"/>
          <w:sz w:val="28"/>
          <w:szCs w:val="28"/>
        </w:rPr>
        <w:t xml:space="preserve"> на разных этапах </w:t>
      </w:r>
      <w:r>
        <w:rPr>
          <w:rFonts w:ascii="Times New Roman" w:hAnsi="Times New Roman" w:cs="Times New Roman"/>
          <w:sz w:val="28"/>
          <w:szCs w:val="28"/>
        </w:rPr>
        <w:t>занятия способствует</w:t>
      </w:r>
      <w:r w:rsidRPr="00D74320">
        <w:rPr>
          <w:rFonts w:ascii="Times New Roman" w:hAnsi="Times New Roman" w:cs="Times New Roman"/>
          <w:sz w:val="28"/>
          <w:szCs w:val="28"/>
        </w:rPr>
        <w:t xml:space="preserve"> повышению познавательного интереса к стране изучаемого языка, ее </w:t>
      </w:r>
      <w:r>
        <w:rPr>
          <w:rFonts w:ascii="Times New Roman" w:hAnsi="Times New Roman" w:cs="Times New Roman"/>
          <w:sz w:val="28"/>
          <w:szCs w:val="28"/>
        </w:rPr>
        <w:t>традициям и обычаям, развивае</w:t>
      </w:r>
      <w:r w:rsidRPr="00D74320">
        <w:rPr>
          <w:rFonts w:ascii="Times New Roman" w:hAnsi="Times New Roman" w:cs="Times New Roman"/>
          <w:sz w:val="28"/>
          <w:szCs w:val="28"/>
        </w:rPr>
        <w:t xml:space="preserve">т внимание, память, языковую догадку. </w:t>
      </w:r>
    </w:p>
    <w:p w:rsidR="00A616FD" w:rsidRPr="00D74320" w:rsidRDefault="00A616FD" w:rsidP="00A616FD">
      <w:pPr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74320">
        <w:rPr>
          <w:rFonts w:ascii="Times New Roman" w:hAnsi="Times New Roman" w:cs="Times New Roman"/>
          <w:sz w:val="28"/>
          <w:szCs w:val="28"/>
        </w:rPr>
        <w:t xml:space="preserve">Учителем рационально распределяется учебное время, учитываются возрастные особенности,  правильно чередуются труд и отдых ребенка. Атмосфера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D74320">
        <w:rPr>
          <w:rFonts w:ascii="Times New Roman" w:hAnsi="Times New Roman" w:cs="Times New Roman"/>
          <w:sz w:val="28"/>
          <w:szCs w:val="28"/>
        </w:rPr>
        <w:t xml:space="preserve"> доброжелательная, обстановка рабочая.</w:t>
      </w:r>
    </w:p>
    <w:p w:rsidR="00A616FD" w:rsidRPr="00D74320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Помещение соответствует гигиеническим требованиям: температурный режим соблюдается, в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D74320">
        <w:rPr>
          <w:rFonts w:ascii="Times New Roman" w:hAnsi="Times New Roman" w:cs="Times New Roman"/>
          <w:sz w:val="28"/>
          <w:szCs w:val="28"/>
        </w:rPr>
        <w:t xml:space="preserve"> надлежащие нормы освещения.</w:t>
      </w:r>
    </w:p>
    <w:p w:rsidR="00A616FD" w:rsidRPr="00D74320" w:rsidRDefault="00A616FD" w:rsidP="00A616FD">
      <w:pPr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Любовь</w:t>
      </w:r>
      <w:r w:rsidRPr="00D74320">
        <w:rPr>
          <w:rFonts w:ascii="Times New Roman" w:hAnsi="Times New Roman" w:cs="Times New Roman"/>
          <w:sz w:val="28"/>
          <w:szCs w:val="28"/>
        </w:rPr>
        <w:t xml:space="preserve"> Геннадьевна </w:t>
      </w:r>
      <w:r>
        <w:rPr>
          <w:rFonts w:ascii="Times New Roman" w:hAnsi="Times New Roman" w:cs="Times New Roman"/>
          <w:sz w:val="28"/>
          <w:szCs w:val="28"/>
        </w:rPr>
        <w:t>заключительный этап занятия организует таким образом, что</w:t>
      </w:r>
      <w:r w:rsidRPr="00D74320">
        <w:rPr>
          <w:rFonts w:ascii="Times New Roman" w:hAnsi="Times New Roman" w:cs="Times New Roman"/>
          <w:sz w:val="28"/>
          <w:szCs w:val="28"/>
        </w:rPr>
        <w:t xml:space="preserve"> </w:t>
      </w:r>
      <w:r w:rsidRPr="003173F1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Pr="003173F1">
        <w:rPr>
          <w:rFonts w:ascii="Times New Roman" w:hAnsi="Times New Roman" w:cs="Times New Roman"/>
          <w:sz w:val="28"/>
          <w:szCs w:val="28"/>
        </w:rPr>
        <w:t>предлагают свои варианты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домашнего задания: </w:t>
      </w:r>
      <w:r w:rsidRPr="003173F1">
        <w:rPr>
          <w:rFonts w:ascii="Times New Roman" w:hAnsi="Times New Roman" w:cs="Times New Roman"/>
          <w:sz w:val="28"/>
          <w:szCs w:val="28"/>
        </w:rPr>
        <w:t>найти пословицы о Пасхе на английском языке; составить на выбор кроссворд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3F1">
        <w:rPr>
          <w:rFonts w:ascii="Times New Roman" w:hAnsi="Times New Roman" w:cs="Times New Roman"/>
          <w:sz w:val="28"/>
          <w:szCs w:val="28"/>
        </w:rPr>
        <w:t xml:space="preserve"> или загадку по</w:t>
      </w:r>
      <w:r>
        <w:rPr>
          <w:rFonts w:ascii="Times New Roman" w:hAnsi="Times New Roman" w:cs="Times New Roman"/>
          <w:sz w:val="28"/>
          <w:szCs w:val="28"/>
        </w:rPr>
        <w:t xml:space="preserve"> теме</w:t>
      </w:r>
      <w:r w:rsidRPr="00317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Совместно с учителем подводятся итоги, выставляются оценки. На стадии рефлексии учитель определяет настроение каждого ученика, выявляет трудности и определяет примерные цели и задачи для индивидуальной работы с учащимися.</w:t>
      </w:r>
    </w:p>
    <w:p w:rsidR="00A616FD" w:rsidRPr="00D74320" w:rsidRDefault="00A616FD" w:rsidP="00A61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Мастерство учителя на уроке заключается  главным образом в умелом владении  методикой обучения и воспитания, творческом применении </w:t>
      </w:r>
      <w:r>
        <w:rPr>
          <w:rFonts w:ascii="Times New Roman" w:hAnsi="Times New Roman" w:cs="Times New Roman"/>
          <w:sz w:val="28"/>
          <w:szCs w:val="28"/>
        </w:rPr>
        <w:t>инновационных</w:t>
      </w:r>
      <w:r w:rsidRPr="00D74320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их технологий</w:t>
      </w:r>
      <w:r w:rsidRPr="00D74320">
        <w:rPr>
          <w:rFonts w:ascii="Times New Roman" w:hAnsi="Times New Roman" w:cs="Times New Roman"/>
          <w:sz w:val="28"/>
          <w:szCs w:val="28"/>
        </w:rPr>
        <w:t xml:space="preserve">, рациональном руководстве познавательной и практической деятельностью учащихся, их интеллектуальным развитием. </w:t>
      </w:r>
    </w:p>
    <w:p w:rsidR="00A616FD" w:rsidRPr="00D74320" w:rsidRDefault="00A616FD" w:rsidP="00A61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6FD" w:rsidRPr="00D74320" w:rsidRDefault="00A616FD" w:rsidP="00A616FD">
      <w:pPr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16FD" w:rsidRDefault="00A616FD" w:rsidP="00A6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</w:t>
      </w:r>
    </w:p>
    <w:p w:rsidR="00A616FD" w:rsidRPr="00D74320" w:rsidRDefault="00A616FD" w:rsidP="00A6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гуманитарных наук</w:t>
      </w:r>
      <w:r w:rsidRPr="00D74320">
        <w:rPr>
          <w:rFonts w:ascii="Times New Roman" w:hAnsi="Times New Roman" w:cs="Times New Roman"/>
          <w:sz w:val="28"/>
          <w:szCs w:val="28"/>
        </w:rPr>
        <w:t xml:space="preserve">  </w:t>
      </w:r>
      <w:r w:rsidRPr="00702082">
        <w:rPr>
          <w:rFonts w:ascii="Times New Roman" w:hAnsi="Times New Roman" w:cs="Times New Roman"/>
          <w:sz w:val="28"/>
          <w:szCs w:val="28"/>
        </w:rPr>
        <w:t xml:space="preserve">МБОУ «СОШ № 4»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Н. Н. Кудрявцева</w:t>
      </w:r>
      <w:r w:rsidRPr="007020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616FD" w:rsidRPr="00D74320" w:rsidRDefault="00A616FD" w:rsidP="00A616FD">
      <w:pPr>
        <w:rPr>
          <w:rFonts w:ascii="Times New Roman" w:hAnsi="Times New Roman" w:cs="Times New Roman"/>
          <w:sz w:val="28"/>
          <w:szCs w:val="28"/>
        </w:rPr>
      </w:pPr>
    </w:p>
    <w:p w:rsidR="00A616FD" w:rsidRPr="00D74320" w:rsidRDefault="00A616FD" w:rsidP="00A616FD">
      <w:pPr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Заверено:</w:t>
      </w:r>
    </w:p>
    <w:p w:rsidR="00A616FD" w:rsidRPr="00D74320" w:rsidRDefault="00A616FD" w:rsidP="00A616FD">
      <w:pPr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D743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СОШ № 4</w:t>
      </w:r>
      <w:r w:rsidRPr="00D74320">
        <w:rPr>
          <w:rFonts w:ascii="Times New Roman" w:hAnsi="Times New Roman" w:cs="Times New Roman"/>
          <w:sz w:val="28"/>
          <w:szCs w:val="28"/>
        </w:rPr>
        <w:t xml:space="preserve">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432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Л. А. Колотовкина</w:t>
      </w:r>
    </w:p>
    <w:p w:rsidR="00A616FD" w:rsidRPr="00D74320" w:rsidRDefault="00A616FD" w:rsidP="00A616FD">
      <w:pPr>
        <w:rPr>
          <w:rFonts w:ascii="Times New Roman" w:hAnsi="Times New Roman" w:cs="Times New Roman"/>
          <w:sz w:val="28"/>
          <w:szCs w:val="28"/>
        </w:rPr>
      </w:pPr>
    </w:p>
    <w:p w:rsidR="00122DF2" w:rsidRDefault="00122DF2"/>
    <w:sectPr w:rsidR="00122DF2" w:rsidSect="00826C5E">
      <w:type w:val="continuous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AE9"/>
    <w:multiLevelType w:val="multilevel"/>
    <w:tmpl w:val="292C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D65BC"/>
    <w:multiLevelType w:val="hybridMultilevel"/>
    <w:tmpl w:val="54A469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A2806"/>
    <w:multiLevelType w:val="multilevel"/>
    <w:tmpl w:val="31D65B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0A3E1FD7"/>
    <w:multiLevelType w:val="multilevel"/>
    <w:tmpl w:val="6B42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D5FAB"/>
    <w:multiLevelType w:val="hybridMultilevel"/>
    <w:tmpl w:val="EC0AC9DC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0B987384"/>
    <w:multiLevelType w:val="hybridMultilevel"/>
    <w:tmpl w:val="C6B4639A"/>
    <w:lvl w:ilvl="0" w:tplc="7F069828">
      <w:start w:val="1"/>
      <w:numFmt w:val="decimal"/>
      <w:lvlText w:val="%1."/>
      <w:lvlJc w:val="left"/>
      <w:pPr>
        <w:ind w:left="58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6">
    <w:nsid w:val="10095B61"/>
    <w:multiLevelType w:val="multilevel"/>
    <w:tmpl w:val="B324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82533F"/>
    <w:multiLevelType w:val="hybridMultilevel"/>
    <w:tmpl w:val="CC020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903DE"/>
    <w:multiLevelType w:val="multilevel"/>
    <w:tmpl w:val="ACEC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51A0B"/>
    <w:multiLevelType w:val="hybridMultilevel"/>
    <w:tmpl w:val="405A083E"/>
    <w:lvl w:ilvl="0" w:tplc="F7CCE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4E55"/>
    <w:multiLevelType w:val="hybridMultilevel"/>
    <w:tmpl w:val="7DC2F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A00153"/>
    <w:multiLevelType w:val="hybridMultilevel"/>
    <w:tmpl w:val="5514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7C5C"/>
    <w:multiLevelType w:val="hybridMultilevel"/>
    <w:tmpl w:val="55A8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48753B"/>
    <w:multiLevelType w:val="multilevel"/>
    <w:tmpl w:val="8B80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14000"/>
    <w:multiLevelType w:val="hybridMultilevel"/>
    <w:tmpl w:val="13224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023FC"/>
    <w:multiLevelType w:val="multilevel"/>
    <w:tmpl w:val="8D50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722183"/>
    <w:multiLevelType w:val="hybridMultilevel"/>
    <w:tmpl w:val="D0B8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4490C"/>
    <w:multiLevelType w:val="multilevel"/>
    <w:tmpl w:val="395E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95F5A"/>
    <w:multiLevelType w:val="multilevel"/>
    <w:tmpl w:val="875C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23078F"/>
    <w:multiLevelType w:val="multilevel"/>
    <w:tmpl w:val="2F2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4A14C0"/>
    <w:multiLevelType w:val="hybridMultilevel"/>
    <w:tmpl w:val="ECB6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A2BA9"/>
    <w:multiLevelType w:val="hybridMultilevel"/>
    <w:tmpl w:val="581C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4B045B"/>
    <w:multiLevelType w:val="hybridMultilevel"/>
    <w:tmpl w:val="A4168A4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22"/>
  </w:num>
  <w:num w:numId="12">
    <w:abstractNumId w:val="4"/>
  </w:num>
  <w:num w:numId="13">
    <w:abstractNumId w:val="16"/>
  </w:num>
  <w:num w:numId="14">
    <w:abstractNumId w:val="13"/>
  </w:num>
  <w:num w:numId="15">
    <w:abstractNumId w:val="10"/>
  </w:num>
  <w:num w:numId="16">
    <w:abstractNumId w:val="5"/>
  </w:num>
  <w:num w:numId="17">
    <w:abstractNumId w:val="18"/>
  </w:num>
  <w:num w:numId="18">
    <w:abstractNumId w:val="2"/>
  </w:num>
  <w:num w:numId="19">
    <w:abstractNumId w:val="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EA"/>
    <w:rsid w:val="00122DF2"/>
    <w:rsid w:val="00A616FD"/>
    <w:rsid w:val="00CD44EB"/>
    <w:rsid w:val="00D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FD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A616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6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A6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616FD"/>
    <w:pPr>
      <w:ind w:left="720"/>
      <w:contextualSpacing/>
    </w:pPr>
  </w:style>
  <w:style w:type="character" w:styleId="a5">
    <w:name w:val="Hyperlink"/>
    <w:uiPriority w:val="99"/>
    <w:unhideWhenUsed/>
    <w:rsid w:val="00A616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6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6FD"/>
  </w:style>
  <w:style w:type="paragraph" w:styleId="a8">
    <w:name w:val="footer"/>
    <w:basedOn w:val="a"/>
    <w:link w:val="a9"/>
    <w:uiPriority w:val="99"/>
    <w:unhideWhenUsed/>
    <w:rsid w:val="00A6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6FD"/>
  </w:style>
  <w:style w:type="table" w:styleId="aa">
    <w:name w:val="Table Grid"/>
    <w:basedOn w:val="a1"/>
    <w:rsid w:val="00A6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FD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A616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6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A6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616FD"/>
    <w:pPr>
      <w:ind w:left="720"/>
      <w:contextualSpacing/>
    </w:pPr>
  </w:style>
  <w:style w:type="character" w:styleId="a5">
    <w:name w:val="Hyperlink"/>
    <w:uiPriority w:val="99"/>
    <w:unhideWhenUsed/>
    <w:rsid w:val="00A616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6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6FD"/>
  </w:style>
  <w:style w:type="paragraph" w:styleId="a8">
    <w:name w:val="footer"/>
    <w:basedOn w:val="a"/>
    <w:link w:val="a9"/>
    <w:uiPriority w:val="99"/>
    <w:unhideWhenUsed/>
    <w:rsid w:val="00A6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6FD"/>
  </w:style>
  <w:style w:type="table" w:styleId="aa">
    <w:name w:val="Table Grid"/>
    <w:basedOn w:val="a1"/>
    <w:rsid w:val="00A6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youtube.com/watch?v=onFF6NVwE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URL:http://www.youtube.com/watch?v=qvd78BKFOf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://www.xmusic.me/.../lsa8xbTS5c6QyHqE0pKCsviC0qDct8C9zUam9LfoivZu6f" TargetMode="External"/><Relationship Id="rId11" Type="http://schemas.openxmlformats.org/officeDocument/2006/relationships/hyperlink" Target="URL:http://www.videouroki.net/view_catfile.php?cat=61&amp;subj_id=6&amp;klass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://www.pedsovet.org/m/popular/1313/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://www.get-tune.net/?a=music&amp;q=&#1087;&#1088;&#1072;&#1074;&#1086;&#1089;&#1083;&#1072;&#1074;&#1085;&#1099;&#1081;+&#1082;&#1086;&#1083;&#1086;&#1082;&#1086;&#1083;&#1100;&#1085;&#1099;&#1081;+&#1079;&#1074;&#1086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4838</Words>
  <Characters>27577</Characters>
  <Application>Microsoft Office Word</Application>
  <DocSecurity>0</DocSecurity>
  <Lines>229</Lines>
  <Paragraphs>64</Paragraphs>
  <ScaleCrop>false</ScaleCrop>
  <Company>Home</Company>
  <LinksUpToDate>false</LinksUpToDate>
  <CharactersWithSpaces>32351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2014-12-14T12:18:00Z</dcterms:created>
  <dcterms:modified xsi:type="dcterms:W3CDTF">2015-01-21T15:34:00Z</dcterms:modified>
</cp:coreProperties>
</file>