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17D" w:rsidRPr="009C2C46" w:rsidRDefault="00C2017D" w:rsidP="00C2017D">
      <w:pPr>
        <w:tabs>
          <w:tab w:val="left" w:pos="900"/>
          <w:tab w:val="left" w:pos="1080"/>
          <w:tab w:val="left" w:pos="1260"/>
        </w:tabs>
        <w:ind w:firstLine="720"/>
        <w:contextualSpacing/>
        <w:jc w:val="center"/>
        <w:rPr>
          <w:sz w:val="28"/>
          <w:szCs w:val="28"/>
        </w:rPr>
      </w:pPr>
      <w:r w:rsidRPr="009C2C46">
        <w:rPr>
          <w:sz w:val="28"/>
          <w:szCs w:val="28"/>
        </w:rPr>
        <w:t>Муниципальное бюджетное общеобразовательное учреждение</w:t>
      </w:r>
    </w:p>
    <w:p w:rsidR="00C2017D" w:rsidRPr="009C2C46" w:rsidRDefault="00C2017D" w:rsidP="00C2017D">
      <w:pPr>
        <w:tabs>
          <w:tab w:val="left" w:pos="900"/>
          <w:tab w:val="left" w:pos="1080"/>
          <w:tab w:val="left" w:pos="1260"/>
        </w:tabs>
        <w:ind w:firstLine="720"/>
        <w:contextualSpacing/>
        <w:jc w:val="center"/>
        <w:rPr>
          <w:sz w:val="28"/>
          <w:szCs w:val="28"/>
        </w:rPr>
      </w:pPr>
      <w:r w:rsidRPr="009C2C46">
        <w:rPr>
          <w:sz w:val="28"/>
          <w:szCs w:val="28"/>
        </w:rPr>
        <w:t>«Средняя общеобразовательная школа № 4»</w:t>
      </w:r>
    </w:p>
    <w:p w:rsidR="00C2017D" w:rsidRPr="009C2C46" w:rsidRDefault="00C2017D" w:rsidP="00C2017D">
      <w:pPr>
        <w:rPr>
          <w:sz w:val="28"/>
          <w:szCs w:val="28"/>
        </w:rPr>
      </w:pPr>
    </w:p>
    <w:p w:rsidR="00C2017D" w:rsidRPr="00045039" w:rsidRDefault="00C2017D" w:rsidP="00C2017D">
      <w:pPr>
        <w:rPr>
          <w:sz w:val="28"/>
          <w:szCs w:val="28"/>
        </w:rPr>
      </w:pPr>
    </w:p>
    <w:tbl>
      <w:tblPr>
        <w:tblW w:w="557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3499"/>
        <w:gridCol w:w="3910"/>
      </w:tblGrid>
      <w:tr w:rsidR="00C2017D" w:rsidRPr="00211046" w:rsidTr="00993A37">
        <w:tc>
          <w:tcPr>
            <w:tcW w:w="1720" w:type="pct"/>
          </w:tcPr>
          <w:p w:rsidR="00C2017D" w:rsidRPr="00E70497" w:rsidRDefault="00C2017D" w:rsidP="00993A37">
            <w:pPr>
              <w:tabs>
                <w:tab w:val="left" w:pos="900"/>
                <w:tab w:val="left" w:pos="1080"/>
                <w:tab w:val="left" w:pos="1260"/>
              </w:tabs>
              <w:contextualSpacing/>
            </w:pPr>
            <w:r w:rsidRPr="00E70497">
              <w:rPr>
                <w:b/>
                <w:bCs/>
              </w:rPr>
              <w:t>Рассмотрено</w:t>
            </w:r>
          </w:p>
          <w:p w:rsidR="00C2017D" w:rsidRPr="00E70497" w:rsidRDefault="00C2017D" w:rsidP="00993A37">
            <w:pPr>
              <w:tabs>
                <w:tab w:val="left" w:pos="900"/>
                <w:tab w:val="left" w:pos="1080"/>
                <w:tab w:val="left" w:pos="1260"/>
              </w:tabs>
              <w:ind w:firstLine="20"/>
              <w:contextualSpacing/>
            </w:pPr>
            <w:r w:rsidRPr="00E70497">
              <w:rPr>
                <w:b/>
                <w:bCs/>
              </w:rPr>
              <w:t>Руководитель МО</w:t>
            </w:r>
          </w:p>
          <w:p w:rsidR="00C2017D" w:rsidRPr="00E70497" w:rsidRDefault="00C2017D" w:rsidP="00993A37">
            <w:pPr>
              <w:tabs>
                <w:tab w:val="left" w:pos="900"/>
                <w:tab w:val="left" w:pos="1080"/>
                <w:tab w:val="left" w:pos="1260"/>
              </w:tabs>
              <w:ind w:firstLine="20"/>
              <w:contextualSpacing/>
            </w:pPr>
            <w:r w:rsidRPr="00E70497">
              <w:rPr>
                <w:b/>
                <w:bCs/>
              </w:rPr>
              <w:t>МБОУ «СОШ № 4»</w:t>
            </w:r>
            <w:r w:rsidRPr="00E70497">
              <w:t> ___________</w:t>
            </w:r>
          </w:p>
          <w:p w:rsidR="00C2017D" w:rsidRPr="00E70497" w:rsidRDefault="00C2017D" w:rsidP="00993A37">
            <w:pPr>
              <w:tabs>
                <w:tab w:val="left" w:pos="900"/>
                <w:tab w:val="left" w:pos="1080"/>
                <w:tab w:val="left" w:pos="1260"/>
              </w:tabs>
              <w:ind w:firstLine="20"/>
              <w:contextualSpacing/>
            </w:pPr>
            <w:r w:rsidRPr="00E70497">
              <w:rPr>
                <w:b/>
                <w:bCs/>
              </w:rPr>
              <w:t>Н. Н. Кудрявцева</w:t>
            </w:r>
          </w:p>
          <w:p w:rsidR="00C2017D" w:rsidRPr="00E70497" w:rsidRDefault="00C2017D" w:rsidP="00993A37">
            <w:pPr>
              <w:tabs>
                <w:tab w:val="left" w:pos="900"/>
                <w:tab w:val="left" w:pos="1080"/>
                <w:tab w:val="left" w:pos="1260"/>
              </w:tabs>
              <w:contextualSpacing/>
              <w:rPr>
                <w:b/>
              </w:rPr>
            </w:pPr>
            <w:r w:rsidRPr="00E70497">
              <w:rPr>
                <w:b/>
              </w:rPr>
              <w:t>Протокол №1 от ________</w:t>
            </w:r>
          </w:p>
          <w:p w:rsidR="00C2017D" w:rsidRPr="00E70497" w:rsidRDefault="005C6481" w:rsidP="00993A37">
            <w:pPr>
              <w:tabs>
                <w:tab w:val="left" w:pos="900"/>
                <w:tab w:val="left" w:pos="1080"/>
                <w:tab w:val="left" w:pos="1260"/>
              </w:tabs>
              <w:contextualSpacing/>
              <w:rPr>
                <w:b/>
                <w:bCs/>
              </w:rPr>
            </w:pPr>
            <w:r>
              <w:rPr>
                <w:b/>
                <w:bCs/>
              </w:rPr>
              <w:t>«_____»___________ 2014</w:t>
            </w:r>
            <w:r w:rsidR="00C2017D" w:rsidRPr="00E70497">
              <w:rPr>
                <w:b/>
                <w:bCs/>
              </w:rPr>
              <w:t xml:space="preserve"> г.</w:t>
            </w:r>
          </w:p>
          <w:p w:rsidR="00C2017D" w:rsidRPr="00E70497" w:rsidRDefault="00C2017D" w:rsidP="00993A37">
            <w:pPr>
              <w:tabs>
                <w:tab w:val="left" w:pos="900"/>
                <w:tab w:val="left" w:pos="1080"/>
                <w:tab w:val="left" w:pos="1260"/>
              </w:tabs>
              <w:contextualSpacing/>
              <w:rPr>
                <w:sz w:val="26"/>
                <w:szCs w:val="26"/>
              </w:rPr>
            </w:pPr>
          </w:p>
        </w:tc>
        <w:tc>
          <w:tcPr>
            <w:tcW w:w="1549" w:type="pct"/>
          </w:tcPr>
          <w:p w:rsidR="00C2017D" w:rsidRPr="00E70497" w:rsidRDefault="00C2017D" w:rsidP="00993A37">
            <w:pPr>
              <w:tabs>
                <w:tab w:val="left" w:pos="900"/>
                <w:tab w:val="left" w:pos="1080"/>
                <w:tab w:val="left" w:pos="1260"/>
              </w:tabs>
              <w:contextualSpacing/>
            </w:pPr>
            <w:r w:rsidRPr="00E70497">
              <w:rPr>
                <w:b/>
                <w:bCs/>
              </w:rPr>
              <w:t xml:space="preserve">Согласовано </w:t>
            </w:r>
          </w:p>
          <w:p w:rsidR="00C2017D" w:rsidRPr="00E70497" w:rsidRDefault="00C2017D" w:rsidP="00993A37">
            <w:pPr>
              <w:tabs>
                <w:tab w:val="left" w:pos="900"/>
                <w:tab w:val="left" w:pos="1080"/>
                <w:tab w:val="left" w:pos="1260"/>
              </w:tabs>
              <w:ind w:firstLine="20"/>
              <w:contextualSpacing/>
              <w:rPr>
                <w:b/>
                <w:bCs/>
              </w:rPr>
            </w:pPr>
            <w:r w:rsidRPr="00E70497">
              <w:rPr>
                <w:b/>
                <w:bCs/>
              </w:rPr>
              <w:t>Заместитель директора</w:t>
            </w:r>
          </w:p>
          <w:p w:rsidR="00C2017D" w:rsidRPr="00E70497" w:rsidRDefault="00C2017D" w:rsidP="00993A37">
            <w:pPr>
              <w:tabs>
                <w:tab w:val="left" w:pos="900"/>
                <w:tab w:val="left" w:pos="1080"/>
                <w:tab w:val="left" w:pos="1260"/>
              </w:tabs>
              <w:ind w:firstLine="20"/>
              <w:contextualSpacing/>
            </w:pPr>
            <w:r w:rsidRPr="00E70497">
              <w:rPr>
                <w:b/>
                <w:bCs/>
              </w:rPr>
              <w:t>по НМР</w:t>
            </w:r>
          </w:p>
          <w:p w:rsidR="00C2017D" w:rsidRPr="00E70497" w:rsidRDefault="00C2017D" w:rsidP="00993A37">
            <w:pPr>
              <w:tabs>
                <w:tab w:val="left" w:pos="900"/>
                <w:tab w:val="left" w:pos="1080"/>
                <w:tab w:val="left" w:pos="1260"/>
              </w:tabs>
              <w:ind w:firstLine="20"/>
              <w:contextualSpacing/>
            </w:pPr>
            <w:r w:rsidRPr="00E70497">
              <w:t>________________________</w:t>
            </w:r>
          </w:p>
          <w:p w:rsidR="00C2017D" w:rsidRPr="00E70497" w:rsidRDefault="00C2017D" w:rsidP="00993A37">
            <w:pPr>
              <w:tabs>
                <w:tab w:val="left" w:pos="900"/>
                <w:tab w:val="left" w:pos="1080"/>
                <w:tab w:val="left" w:pos="1260"/>
              </w:tabs>
              <w:ind w:firstLine="20"/>
              <w:contextualSpacing/>
              <w:rPr>
                <w:b/>
                <w:bCs/>
              </w:rPr>
            </w:pPr>
            <w:r w:rsidRPr="00E70497">
              <w:rPr>
                <w:b/>
                <w:bCs/>
              </w:rPr>
              <w:t>Т.Ф. Колесникова</w:t>
            </w:r>
          </w:p>
          <w:p w:rsidR="00C2017D" w:rsidRPr="00E70497" w:rsidRDefault="005C6481" w:rsidP="00993A37">
            <w:pPr>
              <w:tabs>
                <w:tab w:val="left" w:pos="900"/>
                <w:tab w:val="left" w:pos="1080"/>
                <w:tab w:val="left" w:pos="1260"/>
              </w:tabs>
              <w:contextualSpacing/>
              <w:rPr>
                <w:b/>
                <w:bCs/>
              </w:rPr>
            </w:pPr>
            <w:r>
              <w:rPr>
                <w:b/>
                <w:bCs/>
              </w:rPr>
              <w:t>«_____»___________ 2014</w:t>
            </w:r>
            <w:r w:rsidR="00C2017D" w:rsidRPr="00E70497">
              <w:rPr>
                <w:b/>
                <w:bCs/>
              </w:rPr>
              <w:t xml:space="preserve"> г.</w:t>
            </w:r>
          </w:p>
          <w:p w:rsidR="00C2017D" w:rsidRPr="00E70497" w:rsidRDefault="00C2017D" w:rsidP="00993A37">
            <w:pPr>
              <w:tabs>
                <w:tab w:val="left" w:pos="900"/>
                <w:tab w:val="left" w:pos="1080"/>
                <w:tab w:val="left" w:pos="1260"/>
              </w:tabs>
              <w:contextualSpacing/>
              <w:jc w:val="center"/>
              <w:rPr>
                <w:sz w:val="26"/>
                <w:szCs w:val="26"/>
              </w:rPr>
            </w:pPr>
          </w:p>
        </w:tc>
        <w:tc>
          <w:tcPr>
            <w:tcW w:w="1731" w:type="pct"/>
          </w:tcPr>
          <w:p w:rsidR="00C2017D" w:rsidRPr="00E70497" w:rsidRDefault="00C2017D" w:rsidP="00993A37">
            <w:pPr>
              <w:tabs>
                <w:tab w:val="left" w:pos="900"/>
                <w:tab w:val="left" w:pos="1080"/>
                <w:tab w:val="left" w:pos="1260"/>
              </w:tabs>
              <w:contextualSpacing/>
            </w:pPr>
            <w:r w:rsidRPr="00E70497">
              <w:rPr>
                <w:b/>
                <w:bCs/>
              </w:rPr>
              <w:t>Утверждаю</w:t>
            </w:r>
          </w:p>
          <w:p w:rsidR="00C2017D" w:rsidRPr="00E70497" w:rsidRDefault="00C2017D" w:rsidP="00993A37">
            <w:pPr>
              <w:tabs>
                <w:tab w:val="left" w:pos="900"/>
                <w:tab w:val="left" w:pos="1080"/>
                <w:tab w:val="left" w:pos="1260"/>
              </w:tabs>
              <w:ind w:firstLine="20"/>
              <w:contextualSpacing/>
            </w:pPr>
            <w:r w:rsidRPr="00E70497">
              <w:rPr>
                <w:b/>
                <w:bCs/>
              </w:rPr>
              <w:t>Директор МБОУ «СОШ № 4»</w:t>
            </w:r>
          </w:p>
          <w:p w:rsidR="00C2017D" w:rsidRPr="00E70497" w:rsidRDefault="00C2017D" w:rsidP="00993A37">
            <w:pPr>
              <w:tabs>
                <w:tab w:val="left" w:pos="900"/>
                <w:tab w:val="left" w:pos="1080"/>
                <w:tab w:val="left" w:pos="1260"/>
              </w:tabs>
              <w:ind w:firstLine="20"/>
              <w:contextualSpacing/>
            </w:pPr>
            <w:r w:rsidRPr="00E70497">
              <w:t> ___________________________</w:t>
            </w:r>
          </w:p>
          <w:p w:rsidR="00C2017D" w:rsidRPr="00E70497" w:rsidRDefault="00C2017D" w:rsidP="00993A37">
            <w:pPr>
              <w:tabs>
                <w:tab w:val="left" w:pos="900"/>
                <w:tab w:val="left" w:pos="1080"/>
                <w:tab w:val="left" w:pos="1260"/>
              </w:tabs>
              <w:ind w:firstLine="20"/>
              <w:contextualSpacing/>
              <w:rPr>
                <w:b/>
              </w:rPr>
            </w:pPr>
            <w:r w:rsidRPr="00E70497">
              <w:rPr>
                <w:b/>
              </w:rPr>
              <w:t xml:space="preserve">Л. А. </w:t>
            </w:r>
            <w:proofErr w:type="spellStart"/>
            <w:r w:rsidRPr="00E70497">
              <w:rPr>
                <w:b/>
              </w:rPr>
              <w:t>Колотовкина</w:t>
            </w:r>
            <w:proofErr w:type="spellEnd"/>
          </w:p>
          <w:p w:rsidR="00C2017D" w:rsidRPr="00E70497" w:rsidRDefault="00C2017D" w:rsidP="00993A37">
            <w:pPr>
              <w:tabs>
                <w:tab w:val="left" w:pos="900"/>
                <w:tab w:val="left" w:pos="1080"/>
                <w:tab w:val="left" w:pos="1260"/>
              </w:tabs>
              <w:ind w:firstLine="20"/>
              <w:contextualSpacing/>
              <w:rPr>
                <w:b/>
              </w:rPr>
            </w:pPr>
            <w:r w:rsidRPr="00E70497">
              <w:rPr>
                <w:b/>
              </w:rPr>
              <w:t>Приказ №___________________</w:t>
            </w:r>
          </w:p>
          <w:p w:rsidR="00C2017D" w:rsidRPr="00E70497" w:rsidRDefault="005C6481" w:rsidP="00993A37">
            <w:pPr>
              <w:tabs>
                <w:tab w:val="left" w:pos="900"/>
                <w:tab w:val="left" w:pos="1080"/>
                <w:tab w:val="left" w:pos="1260"/>
              </w:tabs>
              <w:contextualSpacing/>
              <w:rPr>
                <w:sz w:val="26"/>
                <w:szCs w:val="26"/>
              </w:rPr>
            </w:pPr>
            <w:r>
              <w:rPr>
                <w:b/>
                <w:bCs/>
              </w:rPr>
              <w:t>«_____»___________ 2014</w:t>
            </w:r>
            <w:r w:rsidR="00C2017D" w:rsidRPr="00E70497">
              <w:rPr>
                <w:b/>
                <w:bCs/>
              </w:rPr>
              <w:t xml:space="preserve"> г.</w:t>
            </w:r>
          </w:p>
        </w:tc>
      </w:tr>
    </w:tbl>
    <w:p w:rsidR="00C2017D" w:rsidRPr="00211046" w:rsidRDefault="00C2017D" w:rsidP="00C2017D">
      <w:pPr>
        <w:tabs>
          <w:tab w:val="left" w:pos="900"/>
          <w:tab w:val="left" w:pos="1080"/>
          <w:tab w:val="left" w:pos="1260"/>
        </w:tabs>
        <w:ind w:firstLine="720"/>
        <w:contextualSpacing/>
        <w:jc w:val="center"/>
        <w:rPr>
          <w:sz w:val="26"/>
          <w:szCs w:val="26"/>
        </w:rPr>
      </w:pPr>
    </w:p>
    <w:p w:rsidR="00C2017D" w:rsidRPr="00211046" w:rsidRDefault="00C2017D" w:rsidP="00C2017D">
      <w:pPr>
        <w:tabs>
          <w:tab w:val="left" w:pos="900"/>
          <w:tab w:val="left" w:pos="1080"/>
          <w:tab w:val="left" w:pos="1260"/>
        </w:tabs>
        <w:ind w:firstLine="720"/>
        <w:contextualSpacing/>
        <w:jc w:val="center"/>
        <w:rPr>
          <w:sz w:val="26"/>
          <w:szCs w:val="26"/>
        </w:rPr>
      </w:pPr>
    </w:p>
    <w:p w:rsidR="00C2017D" w:rsidRDefault="00C2017D" w:rsidP="00C2017D">
      <w:pPr>
        <w:tabs>
          <w:tab w:val="left" w:pos="900"/>
          <w:tab w:val="left" w:pos="1080"/>
          <w:tab w:val="left" w:pos="1260"/>
        </w:tabs>
        <w:ind w:firstLine="720"/>
        <w:contextualSpacing/>
        <w:jc w:val="center"/>
        <w:rPr>
          <w:sz w:val="26"/>
          <w:szCs w:val="26"/>
        </w:rPr>
      </w:pPr>
    </w:p>
    <w:p w:rsidR="00C2017D" w:rsidRDefault="00C2017D" w:rsidP="00C2017D">
      <w:pPr>
        <w:tabs>
          <w:tab w:val="left" w:pos="900"/>
          <w:tab w:val="left" w:pos="1080"/>
          <w:tab w:val="left" w:pos="1260"/>
        </w:tabs>
        <w:contextualSpacing/>
        <w:rPr>
          <w:sz w:val="26"/>
          <w:szCs w:val="26"/>
        </w:rPr>
      </w:pPr>
    </w:p>
    <w:p w:rsidR="00C2017D" w:rsidRPr="001B3910" w:rsidRDefault="00C2017D" w:rsidP="00C2017D">
      <w:pPr>
        <w:tabs>
          <w:tab w:val="left" w:pos="900"/>
          <w:tab w:val="left" w:pos="1080"/>
          <w:tab w:val="left" w:pos="1260"/>
        </w:tabs>
        <w:ind w:firstLine="720"/>
        <w:contextualSpacing/>
        <w:jc w:val="center"/>
        <w:rPr>
          <w:b/>
          <w:bCs/>
          <w:color w:val="333333"/>
        </w:rPr>
      </w:pPr>
    </w:p>
    <w:p w:rsidR="00C2017D" w:rsidRPr="00DD63BD" w:rsidRDefault="00C2017D" w:rsidP="00C2017D">
      <w:pPr>
        <w:tabs>
          <w:tab w:val="left" w:pos="900"/>
          <w:tab w:val="left" w:pos="1080"/>
          <w:tab w:val="left" w:pos="1260"/>
        </w:tabs>
        <w:ind w:firstLine="720"/>
        <w:contextualSpacing/>
        <w:jc w:val="center"/>
        <w:rPr>
          <w:b/>
          <w:bCs/>
          <w:color w:val="333333"/>
          <w:sz w:val="26"/>
          <w:szCs w:val="26"/>
        </w:rPr>
      </w:pPr>
    </w:p>
    <w:p w:rsidR="00C2017D" w:rsidRPr="00561A69" w:rsidRDefault="00C2017D" w:rsidP="00C2017D">
      <w:pPr>
        <w:tabs>
          <w:tab w:val="left" w:pos="900"/>
          <w:tab w:val="left" w:pos="1080"/>
          <w:tab w:val="left" w:pos="1260"/>
        </w:tabs>
        <w:ind w:firstLine="720"/>
        <w:contextualSpacing/>
        <w:jc w:val="center"/>
        <w:rPr>
          <w:b/>
          <w:bCs/>
          <w:szCs w:val="28"/>
        </w:rPr>
      </w:pPr>
      <w:r w:rsidRPr="00561A69">
        <w:rPr>
          <w:b/>
          <w:bCs/>
          <w:szCs w:val="28"/>
        </w:rPr>
        <w:t>РАБОЧАЯ ПРОГРАММА</w:t>
      </w:r>
    </w:p>
    <w:p w:rsidR="00C2017D" w:rsidRPr="00561A69" w:rsidRDefault="00C2017D" w:rsidP="00C2017D">
      <w:pPr>
        <w:tabs>
          <w:tab w:val="left" w:pos="900"/>
          <w:tab w:val="left" w:pos="1080"/>
          <w:tab w:val="left" w:pos="1260"/>
        </w:tabs>
        <w:ind w:firstLine="720"/>
        <w:contextualSpacing/>
        <w:jc w:val="center"/>
        <w:rPr>
          <w:b/>
          <w:bCs/>
          <w:szCs w:val="28"/>
        </w:rPr>
      </w:pPr>
    </w:p>
    <w:p w:rsidR="00C2017D" w:rsidRPr="009C2C46" w:rsidRDefault="00C2017D" w:rsidP="00C2017D">
      <w:pPr>
        <w:tabs>
          <w:tab w:val="left" w:pos="900"/>
          <w:tab w:val="left" w:pos="1080"/>
          <w:tab w:val="left" w:pos="1260"/>
        </w:tabs>
        <w:ind w:firstLine="720"/>
        <w:contextualSpacing/>
        <w:jc w:val="center"/>
        <w:rPr>
          <w:sz w:val="28"/>
          <w:szCs w:val="28"/>
        </w:rPr>
      </w:pPr>
      <w:r w:rsidRPr="009C2C46">
        <w:rPr>
          <w:b/>
          <w:bCs/>
          <w:sz w:val="28"/>
          <w:szCs w:val="28"/>
        </w:rPr>
        <w:t>Алексеевой Любови Геннадьевны,</w:t>
      </w:r>
    </w:p>
    <w:p w:rsidR="00C2017D" w:rsidRPr="009C2C46" w:rsidRDefault="00C2017D" w:rsidP="00C2017D">
      <w:pPr>
        <w:tabs>
          <w:tab w:val="left" w:pos="900"/>
          <w:tab w:val="left" w:pos="1080"/>
          <w:tab w:val="left" w:pos="1260"/>
        </w:tabs>
        <w:ind w:firstLine="720"/>
        <w:contextualSpacing/>
        <w:jc w:val="center"/>
        <w:rPr>
          <w:b/>
          <w:bCs/>
          <w:sz w:val="28"/>
          <w:szCs w:val="28"/>
        </w:rPr>
      </w:pPr>
      <w:r w:rsidRPr="009C2C46">
        <w:rPr>
          <w:b/>
          <w:bCs/>
          <w:sz w:val="28"/>
          <w:szCs w:val="28"/>
        </w:rPr>
        <w:t xml:space="preserve">учителя </w:t>
      </w:r>
      <w:r w:rsidRPr="009C2C46">
        <w:rPr>
          <w:b/>
          <w:bCs/>
          <w:sz w:val="28"/>
          <w:szCs w:val="28"/>
          <w:lang w:val="en-US"/>
        </w:rPr>
        <w:t>I</w:t>
      </w:r>
      <w:r w:rsidRPr="009C2C46">
        <w:rPr>
          <w:b/>
          <w:bCs/>
          <w:sz w:val="28"/>
          <w:szCs w:val="28"/>
        </w:rPr>
        <w:t xml:space="preserve"> категории</w:t>
      </w:r>
    </w:p>
    <w:p w:rsidR="00C2017D" w:rsidRPr="009C2C46" w:rsidRDefault="00C2017D" w:rsidP="00C2017D">
      <w:pPr>
        <w:tabs>
          <w:tab w:val="left" w:pos="900"/>
          <w:tab w:val="left" w:pos="1080"/>
          <w:tab w:val="left" w:pos="1260"/>
        </w:tabs>
        <w:ind w:firstLine="720"/>
        <w:contextualSpacing/>
        <w:jc w:val="center"/>
        <w:rPr>
          <w:sz w:val="28"/>
          <w:szCs w:val="28"/>
        </w:rPr>
      </w:pPr>
    </w:p>
    <w:p w:rsidR="00C2017D" w:rsidRDefault="00C2017D" w:rsidP="00C2017D">
      <w:pPr>
        <w:tabs>
          <w:tab w:val="left" w:pos="900"/>
          <w:tab w:val="left" w:pos="1080"/>
          <w:tab w:val="left" w:pos="1260"/>
        </w:tabs>
        <w:ind w:firstLine="720"/>
        <w:contextualSpacing/>
        <w:jc w:val="center"/>
        <w:rPr>
          <w:b/>
          <w:bCs/>
          <w:sz w:val="28"/>
          <w:szCs w:val="28"/>
        </w:rPr>
      </w:pPr>
      <w:r>
        <w:rPr>
          <w:b/>
          <w:bCs/>
          <w:sz w:val="28"/>
          <w:szCs w:val="28"/>
        </w:rPr>
        <w:t>для внеурочной деятельности</w:t>
      </w:r>
    </w:p>
    <w:p w:rsidR="00C2017D" w:rsidRDefault="00C2017D" w:rsidP="00C2017D">
      <w:pPr>
        <w:tabs>
          <w:tab w:val="left" w:pos="900"/>
          <w:tab w:val="left" w:pos="1080"/>
          <w:tab w:val="left" w:pos="1260"/>
        </w:tabs>
        <w:ind w:firstLine="720"/>
        <w:contextualSpacing/>
        <w:jc w:val="center"/>
        <w:rPr>
          <w:b/>
          <w:bCs/>
          <w:sz w:val="28"/>
          <w:szCs w:val="28"/>
        </w:rPr>
      </w:pPr>
      <w:r>
        <w:rPr>
          <w:b/>
          <w:bCs/>
          <w:sz w:val="28"/>
          <w:szCs w:val="28"/>
        </w:rPr>
        <w:t>по</w:t>
      </w:r>
      <w:r w:rsidRPr="009C2C46">
        <w:rPr>
          <w:b/>
          <w:bCs/>
          <w:sz w:val="28"/>
          <w:szCs w:val="28"/>
        </w:rPr>
        <w:t xml:space="preserve"> </w:t>
      </w:r>
      <w:r>
        <w:rPr>
          <w:b/>
          <w:bCs/>
          <w:sz w:val="28"/>
          <w:szCs w:val="28"/>
        </w:rPr>
        <w:t>английскому языку</w:t>
      </w:r>
    </w:p>
    <w:p w:rsidR="00C2017D" w:rsidRPr="00E81A95" w:rsidRDefault="00E81A95" w:rsidP="00E81A95">
      <w:pPr>
        <w:tabs>
          <w:tab w:val="left" w:pos="6480"/>
        </w:tabs>
        <w:jc w:val="center"/>
        <w:rPr>
          <w:b/>
          <w:sz w:val="32"/>
          <w:szCs w:val="32"/>
        </w:rPr>
      </w:pPr>
      <w:r w:rsidRPr="00E81A95">
        <w:rPr>
          <w:b/>
          <w:sz w:val="32"/>
          <w:szCs w:val="32"/>
        </w:rPr>
        <w:t xml:space="preserve">       «Знакомство с Британией»</w:t>
      </w:r>
    </w:p>
    <w:p w:rsidR="00C2017D" w:rsidRPr="00E81A95" w:rsidRDefault="00C2017D" w:rsidP="00C2017D">
      <w:pPr>
        <w:tabs>
          <w:tab w:val="left" w:pos="900"/>
          <w:tab w:val="left" w:pos="1080"/>
          <w:tab w:val="left" w:pos="1260"/>
        </w:tabs>
        <w:ind w:firstLine="720"/>
        <w:contextualSpacing/>
        <w:jc w:val="center"/>
        <w:rPr>
          <w:b/>
          <w:bCs/>
          <w:sz w:val="32"/>
          <w:szCs w:val="32"/>
        </w:rPr>
      </w:pPr>
    </w:p>
    <w:p w:rsidR="00C2017D" w:rsidRDefault="00C2017D" w:rsidP="00C2017D">
      <w:pPr>
        <w:tabs>
          <w:tab w:val="left" w:pos="900"/>
          <w:tab w:val="left" w:pos="1080"/>
          <w:tab w:val="left" w:pos="1260"/>
        </w:tabs>
        <w:ind w:firstLine="720"/>
        <w:contextualSpacing/>
        <w:jc w:val="center"/>
        <w:rPr>
          <w:b/>
          <w:bCs/>
          <w:sz w:val="28"/>
          <w:szCs w:val="28"/>
        </w:rPr>
      </w:pPr>
    </w:p>
    <w:p w:rsidR="00C2017D" w:rsidRPr="009C2C46" w:rsidRDefault="00C2017D" w:rsidP="00C2017D">
      <w:pPr>
        <w:tabs>
          <w:tab w:val="left" w:pos="900"/>
          <w:tab w:val="left" w:pos="1080"/>
          <w:tab w:val="left" w:pos="1260"/>
        </w:tabs>
        <w:ind w:firstLine="720"/>
        <w:contextualSpacing/>
        <w:jc w:val="center"/>
        <w:rPr>
          <w:b/>
          <w:bCs/>
          <w:sz w:val="28"/>
          <w:szCs w:val="28"/>
        </w:rPr>
      </w:pPr>
      <w:r>
        <w:rPr>
          <w:b/>
          <w:bCs/>
          <w:sz w:val="28"/>
          <w:szCs w:val="28"/>
        </w:rPr>
        <w:t>для 3</w:t>
      </w:r>
      <w:r w:rsidRPr="009C2C46">
        <w:rPr>
          <w:b/>
          <w:bCs/>
          <w:sz w:val="28"/>
          <w:szCs w:val="28"/>
        </w:rPr>
        <w:t xml:space="preserve"> класса</w:t>
      </w:r>
    </w:p>
    <w:p w:rsidR="00C2017D" w:rsidRPr="009C2C46" w:rsidRDefault="00C2017D" w:rsidP="00C2017D">
      <w:pPr>
        <w:tabs>
          <w:tab w:val="left" w:pos="900"/>
          <w:tab w:val="left" w:pos="1080"/>
          <w:tab w:val="left" w:pos="1260"/>
        </w:tabs>
        <w:ind w:firstLine="720"/>
        <w:contextualSpacing/>
        <w:jc w:val="center"/>
        <w:rPr>
          <w:b/>
          <w:bCs/>
          <w:sz w:val="28"/>
          <w:szCs w:val="28"/>
        </w:rPr>
      </w:pPr>
      <w:r>
        <w:rPr>
          <w:b/>
          <w:bCs/>
          <w:sz w:val="28"/>
          <w:szCs w:val="28"/>
        </w:rPr>
        <w:t>(35</w:t>
      </w:r>
      <w:r w:rsidRPr="009C2C46">
        <w:rPr>
          <w:b/>
          <w:bCs/>
          <w:sz w:val="28"/>
          <w:szCs w:val="28"/>
        </w:rPr>
        <w:t xml:space="preserve"> часов / </w:t>
      </w:r>
      <w:r>
        <w:rPr>
          <w:b/>
          <w:bCs/>
          <w:sz w:val="28"/>
          <w:szCs w:val="28"/>
        </w:rPr>
        <w:t>1 час</w:t>
      </w:r>
      <w:r w:rsidRPr="009C2C46">
        <w:rPr>
          <w:b/>
          <w:bCs/>
          <w:sz w:val="28"/>
          <w:szCs w:val="28"/>
        </w:rPr>
        <w:t xml:space="preserve"> в неделю)</w:t>
      </w:r>
    </w:p>
    <w:p w:rsidR="00C2017D" w:rsidRPr="009C2C46" w:rsidRDefault="00C2017D" w:rsidP="00C2017D">
      <w:pPr>
        <w:tabs>
          <w:tab w:val="left" w:pos="900"/>
          <w:tab w:val="left" w:pos="1080"/>
          <w:tab w:val="left" w:pos="1260"/>
        </w:tabs>
        <w:ind w:firstLine="720"/>
        <w:contextualSpacing/>
        <w:jc w:val="center"/>
        <w:rPr>
          <w:b/>
          <w:bCs/>
          <w:sz w:val="28"/>
          <w:szCs w:val="28"/>
        </w:rPr>
      </w:pPr>
      <w:r w:rsidRPr="009C2C46">
        <w:rPr>
          <w:b/>
          <w:bCs/>
          <w:sz w:val="28"/>
          <w:szCs w:val="28"/>
        </w:rPr>
        <w:t>общеобразовательный уровень</w:t>
      </w:r>
    </w:p>
    <w:p w:rsidR="00C2017D" w:rsidRPr="009C2C46" w:rsidRDefault="00C2017D" w:rsidP="00C2017D">
      <w:pPr>
        <w:tabs>
          <w:tab w:val="left" w:pos="900"/>
          <w:tab w:val="left" w:pos="1080"/>
          <w:tab w:val="left" w:pos="1260"/>
        </w:tabs>
        <w:ind w:firstLine="720"/>
        <w:contextualSpacing/>
        <w:rPr>
          <w:color w:val="333333"/>
          <w:sz w:val="28"/>
          <w:szCs w:val="28"/>
        </w:rPr>
      </w:pPr>
    </w:p>
    <w:p w:rsidR="00C2017D" w:rsidRPr="009C2C46" w:rsidRDefault="00C2017D" w:rsidP="00C2017D">
      <w:pPr>
        <w:tabs>
          <w:tab w:val="left" w:pos="900"/>
          <w:tab w:val="left" w:pos="1080"/>
          <w:tab w:val="left" w:pos="1260"/>
        </w:tabs>
        <w:ind w:firstLine="720"/>
        <w:contextualSpacing/>
        <w:rPr>
          <w:color w:val="333333"/>
          <w:sz w:val="28"/>
          <w:szCs w:val="28"/>
        </w:rPr>
      </w:pPr>
    </w:p>
    <w:p w:rsidR="00C2017D" w:rsidRPr="00DD63BD" w:rsidRDefault="00C2017D" w:rsidP="00C2017D">
      <w:pPr>
        <w:tabs>
          <w:tab w:val="left" w:pos="900"/>
          <w:tab w:val="left" w:pos="1080"/>
          <w:tab w:val="left" w:pos="1260"/>
        </w:tabs>
        <w:ind w:firstLine="720"/>
        <w:contextualSpacing/>
        <w:rPr>
          <w:color w:val="333333"/>
          <w:sz w:val="26"/>
          <w:szCs w:val="26"/>
        </w:rPr>
      </w:pPr>
    </w:p>
    <w:p w:rsidR="00C2017D" w:rsidRPr="00DD63BD" w:rsidRDefault="00C2017D" w:rsidP="00C2017D">
      <w:pPr>
        <w:tabs>
          <w:tab w:val="left" w:pos="900"/>
          <w:tab w:val="left" w:pos="1080"/>
          <w:tab w:val="left" w:pos="1260"/>
        </w:tabs>
        <w:ind w:firstLine="720"/>
        <w:contextualSpacing/>
        <w:rPr>
          <w:color w:val="333333"/>
          <w:sz w:val="26"/>
          <w:szCs w:val="26"/>
        </w:rPr>
      </w:pPr>
    </w:p>
    <w:p w:rsidR="00C2017D" w:rsidRPr="00561A69" w:rsidRDefault="00C2017D" w:rsidP="00C2017D">
      <w:pPr>
        <w:tabs>
          <w:tab w:val="left" w:pos="900"/>
          <w:tab w:val="left" w:pos="1080"/>
          <w:tab w:val="left" w:pos="1260"/>
        </w:tabs>
        <w:ind w:firstLine="720"/>
        <w:contextualSpacing/>
        <w:rPr>
          <w:szCs w:val="28"/>
        </w:rPr>
      </w:pPr>
    </w:p>
    <w:p w:rsidR="00C2017D" w:rsidRDefault="00C2017D" w:rsidP="00C2017D">
      <w:pPr>
        <w:tabs>
          <w:tab w:val="left" w:pos="900"/>
          <w:tab w:val="left" w:pos="1080"/>
          <w:tab w:val="left" w:pos="1260"/>
        </w:tabs>
        <w:ind w:firstLine="720"/>
        <w:contextualSpacing/>
        <w:rPr>
          <w:sz w:val="26"/>
          <w:szCs w:val="26"/>
        </w:rPr>
      </w:pPr>
    </w:p>
    <w:p w:rsidR="00C2017D" w:rsidRDefault="00C2017D" w:rsidP="00C2017D">
      <w:pPr>
        <w:tabs>
          <w:tab w:val="left" w:pos="900"/>
          <w:tab w:val="left" w:pos="1080"/>
          <w:tab w:val="left" w:pos="1260"/>
        </w:tabs>
        <w:ind w:firstLine="720"/>
        <w:contextualSpacing/>
        <w:rPr>
          <w:sz w:val="26"/>
          <w:szCs w:val="26"/>
        </w:rPr>
      </w:pPr>
    </w:p>
    <w:p w:rsidR="00C2017D" w:rsidRDefault="00C2017D" w:rsidP="00C2017D">
      <w:pPr>
        <w:tabs>
          <w:tab w:val="left" w:pos="900"/>
          <w:tab w:val="left" w:pos="1080"/>
          <w:tab w:val="left" w:pos="1260"/>
        </w:tabs>
        <w:ind w:firstLine="720"/>
        <w:contextualSpacing/>
        <w:rPr>
          <w:sz w:val="26"/>
          <w:szCs w:val="26"/>
        </w:rPr>
      </w:pPr>
    </w:p>
    <w:p w:rsidR="00C2017D" w:rsidRDefault="00C2017D" w:rsidP="00C2017D">
      <w:pPr>
        <w:tabs>
          <w:tab w:val="left" w:pos="900"/>
          <w:tab w:val="left" w:pos="1080"/>
          <w:tab w:val="left" w:pos="1260"/>
        </w:tabs>
        <w:ind w:firstLine="720"/>
        <w:contextualSpacing/>
        <w:rPr>
          <w:sz w:val="26"/>
          <w:szCs w:val="26"/>
        </w:rPr>
      </w:pPr>
    </w:p>
    <w:p w:rsidR="00C2017D" w:rsidRDefault="00C2017D" w:rsidP="00C2017D">
      <w:pPr>
        <w:tabs>
          <w:tab w:val="left" w:pos="900"/>
          <w:tab w:val="left" w:pos="1080"/>
          <w:tab w:val="left" w:pos="1260"/>
        </w:tabs>
        <w:ind w:firstLine="720"/>
        <w:contextualSpacing/>
        <w:rPr>
          <w:sz w:val="26"/>
          <w:szCs w:val="26"/>
        </w:rPr>
      </w:pPr>
    </w:p>
    <w:p w:rsidR="00C2017D" w:rsidRDefault="00C2017D" w:rsidP="00C2017D">
      <w:pPr>
        <w:tabs>
          <w:tab w:val="left" w:pos="900"/>
          <w:tab w:val="left" w:pos="1080"/>
          <w:tab w:val="left" w:pos="1260"/>
        </w:tabs>
        <w:ind w:firstLine="720"/>
        <w:contextualSpacing/>
        <w:rPr>
          <w:sz w:val="26"/>
          <w:szCs w:val="26"/>
        </w:rPr>
      </w:pPr>
    </w:p>
    <w:p w:rsidR="00C2017D" w:rsidRDefault="00C2017D" w:rsidP="00C2017D">
      <w:pPr>
        <w:tabs>
          <w:tab w:val="left" w:pos="900"/>
          <w:tab w:val="left" w:pos="1080"/>
          <w:tab w:val="left" w:pos="1260"/>
        </w:tabs>
        <w:ind w:firstLine="720"/>
        <w:contextualSpacing/>
        <w:rPr>
          <w:sz w:val="26"/>
          <w:szCs w:val="26"/>
        </w:rPr>
      </w:pPr>
    </w:p>
    <w:p w:rsidR="00C2017D" w:rsidRPr="00DD63BD" w:rsidRDefault="00C2017D" w:rsidP="00C2017D">
      <w:pPr>
        <w:tabs>
          <w:tab w:val="left" w:pos="900"/>
          <w:tab w:val="left" w:pos="1080"/>
          <w:tab w:val="left" w:pos="1260"/>
        </w:tabs>
        <w:ind w:firstLine="720"/>
        <w:contextualSpacing/>
        <w:rPr>
          <w:sz w:val="26"/>
          <w:szCs w:val="26"/>
        </w:rPr>
      </w:pPr>
    </w:p>
    <w:p w:rsidR="00C2017D" w:rsidRPr="00504A18" w:rsidRDefault="00065A65" w:rsidP="00C2017D">
      <w:pPr>
        <w:tabs>
          <w:tab w:val="left" w:pos="900"/>
          <w:tab w:val="left" w:pos="1080"/>
          <w:tab w:val="left" w:pos="1260"/>
        </w:tabs>
        <w:ind w:firstLine="720"/>
        <w:contextualSpacing/>
        <w:jc w:val="center"/>
        <w:rPr>
          <w:szCs w:val="28"/>
        </w:rPr>
      </w:pPr>
      <w:r>
        <w:rPr>
          <w:b/>
          <w:bCs/>
          <w:szCs w:val="28"/>
        </w:rPr>
        <w:t>2014 - 2015</w:t>
      </w:r>
      <w:r w:rsidR="00C2017D" w:rsidRPr="00504A18">
        <w:rPr>
          <w:b/>
          <w:bCs/>
          <w:szCs w:val="28"/>
        </w:rPr>
        <w:t xml:space="preserve"> учебный год</w:t>
      </w:r>
    </w:p>
    <w:p w:rsidR="00C2017D" w:rsidRDefault="00C2017D" w:rsidP="00C2017D">
      <w:pPr>
        <w:jc w:val="center"/>
        <w:rPr>
          <w:szCs w:val="28"/>
        </w:rPr>
      </w:pPr>
    </w:p>
    <w:p w:rsidR="00C2017D" w:rsidRDefault="00C2017D" w:rsidP="00C2017D">
      <w:pPr>
        <w:jc w:val="center"/>
        <w:rPr>
          <w:szCs w:val="28"/>
        </w:rPr>
      </w:pPr>
    </w:p>
    <w:p w:rsidR="00C2017D" w:rsidRDefault="00C2017D" w:rsidP="00C2017D">
      <w:pPr>
        <w:jc w:val="center"/>
        <w:rPr>
          <w:sz w:val="28"/>
          <w:szCs w:val="28"/>
        </w:rPr>
      </w:pPr>
    </w:p>
    <w:p w:rsidR="00C2017D" w:rsidRDefault="00C2017D" w:rsidP="00C2017D">
      <w:pPr>
        <w:jc w:val="center"/>
        <w:rPr>
          <w:sz w:val="28"/>
          <w:szCs w:val="28"/>
        </w:rPr>
      </w:pPr>
    </w:p>
    <w:p w:rsidR="00C2017D" w:rsidRDefault="00C2017D" w:rsidP="00C2017D">
      <w:pPr>
        <w:rPr>
          <w:b/>
        </w:rPr>
      </w:pPr>
      <w:r>
        <w:rPr>
          <w:b/>
        </w:rPr>
        <w:tab/>
      </w:r>
      <w:r>
        <w:rPr>
          <w:b/>
        </w:rPr>
        <w:tab/>
      </w:r>
      <w:r>
        <w:rPr>
          <w:b/>
        </w:rPr>
        <w:tab/>
      </w:r>
      <w:r>
        <w:rPr>
          <w:b/>
        </w:rPr>
        <w:tab/>
        <w:t xml:space="preserve">                                                                             </w:t>
      </w:r>
    </w:p>
    <w:p w:rsidR="00C2017D" w:rsidRPr="00065A65" w:rsidRDefault="00C2017D" w:rsidP="00065A65">
      <w:pPr>
        <w:tabs>
          <w:tab w:val="left" w:pos="3465"/>
        </w:tabs>
        <w:rPr>
          <w:sz w:val="28"/>
          <w:szCs w:val="28"/>
        </w:rPr>
      </w:pPr>
      <w:r>
        <w:rPr>
          <w:b/>
          <w:sz w:val="28"/>
          <w:szCs w:val="28"/>
        </w:rPr>
        <w:t xml:space="preserve">                                            </w:t>
      </w:r>
      <w:r w:rsidRPr="00276BE6">
        <w:rPr>
          <w:b/>
          <w:sz w:val="28"/>
          <w:szCs w:val="28"/>
        </w:rPr>
        <w:t xml:space="preserve">                   </w:t>
      </w:r>
    </w:p>
    <w:p w:rsidR="00C2017D" w:rsidRDefault="00C2017D" w:rsidP="00065A65">
      <w:pPr>
        <w:jc w:val="center"/>
        <w:rPr>
          <w:b/>
          <w:sz w:val="28"/>
          <w:szCs w:val="28"/>
        </w:rPr>
      </w:pPr>
      <w:r w:rsidRPr="00C2017D">
        <w:rPr>
          <w:b/>
          <w:sz w:val="28"/>
          <w:szCs w:val="28"/>
        </w:rPr>
        <w:lastRenderedPageBreak/>
        <w:t>Пояснительная записка</w:t>
      </w:r>
    </w:p>
    <w:p w:rsidR="00065A65" w:rsidRPr="00065A65" w:rsidRDefault="00065A65" w:rsidP="00065A65">
      <w:pPr>
        <w:jc w:val="center"/>
        <w:rPr>
          <w:b/>
          <w:sz w:val="28"/>
          <w:szCs w:val="28"/>
        </w:rPr>
      </w:pPr>
    </w:p>
    <w:p w:rsidR="00C2017D" w:rsidRPr="00065A65" w:rsidRDefault="00C2017D" w:rsidP="00C2017D">
      <w:pPr>
        <w:ind w:firstLine="708"/>
        <w:jc w:val="both"/>
        <w:rPr>
          <w:b/>
        </w:rPr>
      </w:pPr>
      <w:r w:rsidRPr="00065A65">
        <w:rPr>
          <w:color w:val="000000"/>
        </w:rPr>
        <w:t xml:space="preserve">Актуальность исследований ученых в области обучения детей на начальном этапе состоит в том, чтобы помочь ребенку как можно ранее преодолеть языковой барьер и привить ему любовь к иностранному языку. Уже давно подтверждено, что чем позднее ребенок начинает учить иностранный язык, тем сложнее проходит процесс обучения. </w:t>
      </w:r>
    </w:p>
    <w:p w:rsidR="00C2017D" w:rsidRPr="00065A65" w:rsidRDefault="00C2017D" w:rsidP="00C2017D">
      <w:pPr>
        <w:jc w:val="both"/>
      </w:pPr>
      <w:r w:rsidRPr="00065A65">
        <w:rPr>
          <w:b/>
        </w:rPr>
        <w:t xml:space="preserve">         </w:t>
      </w:r>
      <w:r w:rsidRPr="00065A65">
        <w:t>Особенностью</w:t>
      </w:r>
      <w:r w:rsidRPr="00065A65">
        <w:rPr>
          <w:b/>
        </w:rPr>
        <w:t xml:space="preserve"> </w:t>
      </w:r>
      <w:r w:rsidRPr="00065A65">
        <w:t xml:space="preserve">данной программы является сама организация кружковой </w:t>
      </w:r>
      <w:proofErr w:type="gramStart"/>
      <w:r w:rsidRPr="00065A65">
        <w:t>работы  по</w:t>
      </w:r>
      <w:proofErr w:type="gramEnd"/>
      <w:r w:rsidRPr="00065A65">
        <w:t xml:space="preserve"> иностранному языку в начальной школе, учитывая психофизиологические особенности развития младших школьников.  В частности, детей этой возрастной группы интересует сам процесс получения знаний. И чем он разнообразнее по форме и ярче по содержанию, чем меньше напряжён и обязателен, тем эффективнее будет восприятие предлагаемого материала. У младших школьников больше развита механическая память: они мыслят конкретно и образно, для них характерны быстрая утомляемость и потеря интереса, чаще всего вследствие недостатка двигательной активности. </w:t>
      </w:r>
      <w:proofErr w:type="gramStart"/>
      <w:r w:rsidRPr="00065A65">
        <w:t>Диалоги,  считалочки</w:t>
      </w:r>
      <w:proofErr w:type="gramEnd"/>
      <w:r w:rsidRPr="00065A65">
        <w:t>, договорки, физкультминутки,  а также своевременное поощрение успешной деятельности, помогут не только избавить детей от страха перед неизвестным, трудным и обязательным, удержать и развить интерес, но и будет способствовать повышению качества знаний в дальнейшем изучении иностранного языка.</w:t>
      </w:r>
    </w:p>
    <w:p w:rsidR="00C2017D" w:rsidRPr="00065A65" w:rsidRDefault="00C2017D" w:rsidP="00C2017D">
      <w:pPr>
        <w:shd w:val="clear" w:color="auto" w:fill="FFFFFF"/>
        <w:spacing w:after="120" w:line="240" w:lineRule="atLeast"/>
        <w:ind w:firstLine="708"/>
        <w:jc w:val="both"/>
      </w:pPr>
      <w:r w:rsidRPr="00065A65">
        <w:t>Программа дополните</w:t>
      </w:r>
      <w:r w:rsidR="00E81A95" w:rsidRPr="00065A65">
        <w:t>льного образования “Знакомство с Британией</w:t>
      </w:r>
      <w:r w:rsidRPr="00065A65">
        <w:t>” направлена на социальное и культурное развитие личности учащегося, его творческой самореализации. Программа призвана помочь ребенку стать ответственным и знающим гражданином, способным использовать свои знания и умения в общении со своими сверстниками.</w:t>
      </w:r>
    </w:p>
    <w:p w:rsidR="00C2017D" w:rsidRPr="00065A65" w:rsidRDefault="00C2017D" w:rsidP="00C2017D">
      <w:pPr>
        <w:shd w:val="clear" w:color="auto" w:fill="FFFFFF"/>
        <w:spacing w:after="120" w:line="240" w:lineRule="atLeast"/>
        <w:jc w:val="both"/>
      </w:pPr>
      <w:r w:rsidRPr="00065A65">
        <w:rPr>
          <w:b/>
          <w:bCs/>
        </w:rPr>
        <w:t>Новизна</w:t>
      </w:r>
      <w:r w:rsidRPr="00065A65">
        <w:t> данной программы заключается в том, что она рассматривается как система использования английского языка в развитии индивидуальности школьника.</w:t>
      </w:r>
    </w:p>
    <w:p w:rsidR="00C2017D" w:rsidRPr="00065A65" w:rsidRDefault="00C2017D" w:rsidP="00C2017D">
      <w:pPr>
        <w:shd w:val="clear" w:color="auto" w:fill="FFFFFF"/>
        <w:spacing w:after="120" w:line="240" w:lineRule="atLeast"/>
        <w:jc w:val="both"/>
      </w:pPr>
      <w:r w:rsidRPr="00065A65">
        <w:rPr>
          <w:b/>
          <w:bCs/>
        </w:rPr>
        <w:t>Актуальность</w:t>
      </w:r>
      <w:r w:rsidRPr="00065A65">
        <w:t> разработки и создания данной программы обусловлена анализом сложившейся ситуации в практике преподавания иностранного языка в общеобразовательной школе, которая позволяет выявить противоречия между:</w:t>
      </w:r>
    </w:p>
    <w:p w:rsidR="00C2017D" w:rsidRPr="00065A65" w:rsidRDefault="00C2017D" w:rsidP="00C2017D">
      <w:pPr>
        <w:numPr>
          <w:ilvl w:val="0"/>
          <w:numId w:val="26"/>
        </w:numPr>
        <w:shd w:val="clear" w:color="auto" w:fill="FFFFFF"/>
        <w:spacing w:before="100" w:beforeAutospacing="1" w:after="100" w:afterAutospacing="1" w:line="240" w:lineRule="atLeast"/>
        <w:ind w:left="375"/>
        <w:jc w:val="both"/>
      </w:pPr>
      <w:r w:rsidRPr="00065A65">
        <w:t>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w:t>
      </w:r>
    </w:p>
    <w:p w:rsidR="00C2017D" w:rsidRPr="00065A65" w:rsidRDefault="00C2017D" w:rsidP="00C2017D">
      <w:pPr>
        <w:numPr>
          <w:ilvl w:val="0"/>
          <w:numId w:val="26"/>
        </w:numPr>
        <w:shd w:val="clear" w:color="auto" w:fill="FFFFFF"/>
        <w:spacing w:before="100" w:beforeAutospacing="1" w:after="100" w:afterAutospacing="1" w:line="240" w:lineRule="atLeast"/>
        <w:ind w:left="375"/>
        <w:jc w:val="both"/>
      </w:pPr>
      <w:r w:rsidRPr="00065A65">
        <w:t>условиями работы в классно-урочной системе преподавания иностранного языка и потребностями учащихся реализовать свой творческий потенциал.</w:t>
      </w:r>
    </w:p>
    <w:p w:rsidR="00C2017D" w:rsidRPr="00065A65" w:rsidRDefault="00C2017D" w:rsidP="00C2017D">
      <w:pPr>
        <w:shd w:val="clear" w:color="auto" w:fill="FFFFFF"/>
        <w:spacing w:after="120" w:line="240" w:lineRule="atLeast"/>
        <w:jc w:val="both"/>
      </w:pPr>
      <w:r w:rsidRPr="00065A65">
        <w:rPr>
          <w:b/>
          <w:bCs/>
        </w:rPr>
        <w:t>Цель</w:t>
      </w:r>
      <w:r w:rsidRPr="00065A65">
        <w:t> – развитие индивидуальности школьников, их активной гражданской позиции и коммуникативных навыков через изучение лингвострановедческого материала по английскому языку.</w:t>
      </w:r>
    </w:p>
    <w:p w:rsidR="00C2017D" w:rsidRPr="00065A65" w:rsidRDefault="00C2017D" w:rsidP="00C2017D">
      <w:pPr>
        <w:shd w:val="clear" w:color="auto" w:fill="FFFFFF"/>
        <w:spacing w:after="120" w:line="240" w:lineRule="atLeast"/>
        <w:jc w:val="both"/>
      </w:pPr>
      <w:r w:rsidRPr="00065A65">
        <w:rPr>
          <w:b/>
          <w:bCs/>
        </w:rPr>
        <w:t>Задачи:</w:t>
      </w:r>
    </w:p>
    <w:p w:rsidR="00C2017D" w:rsidRPr="00065A65" w:rsidRDefault="00C2017D" w:rsidP="00C2017D">
      <w:pPr>
        <w:numPr>
          <w:ilvl w:val="0"/>
          <w:numId w:val="27"/>
        </w:numPr>
        <w:shd w:val="clear" w:color="auto" w:fill="FFFFFF"/>
        <w:spacing w:before="100" w:beforeAutospacing="1" w:after="100" w:afterAutospacing="1" w:line="240" w:lineRule="atLeast"/>
        <w:ind w:left="375"/>
        <w:jc w:val="both"/>
      </w:pPr>
      <w:r w:rsidRPr="00065A65">
        <w:t>углубление знаний по предмету,</w:t>
      </w:r>
    </w:p>
    <w:p w:rsidR="00C2017D" w:rsidRPr="00065A65" w:rsidRDefault="00C2017D" w:rsidP="00C2017D">
      <w:pPr>
        <w:numPr>
          <w:ilvl w:val="0"/>
          <w:numId w:val="27"/>
        </w:numPr>
        <w:shd w:val="clear" w:color="auto" w:fill="FFFFFF"/>
        <w:spacing w:before="100" w:beforeAutospacing="1" w:after="100" w:afterAutospacing="1" w:line="240" w:lineRule="atLeast"/>
        <w:ind w:left="375"/>
        <w:jc w:val="both"/>
      </w:pPr>
      <w:r w:rsidRPr="00065A65">
        <w:t>развитие речевых навыков,</w:t>
      </w:r>
    </w:p>
    <w:p w:rsidR="00C2017D" w:rsidRPr="00065A65" w:rsidRDefault="00C2017D" w:rsidP="00C2017D">
      <w:pPr>
        <w:numPr>
          <w:ilvl w:val="0"/>
          <w:numId w:val="27"/>
        </w:numPr>
        <w:shd w:val="clear" w:color="auto" w:fill="FFFFFF"/>
        <w:spacing w:before="100" w:beforeAutospacing="1" w:after="100" w:afterAutospacing="1" w:line="240" w:lineRule="atLeast"/>
        <w:ind w:left="375"/>
        <w:jc w:val="both"/>
      </w:pPr>
      <w:r w:rsidRPr="00065A65">
        <w:t>расширение лексического запаса,</w:t>
      </w:r>
    </w:p>
    <w:p w:rsidR="00C2017D" w:rsidRPr="00065A65" w:rsidRDefault="00C2017D" w:rsidP="00C2017D">
      <w:pPr>
        <w:numPr>
          <w:ilvl w:val="0"/>
          <w:numId w:val="27"/>
        </w:numPr>
        <w:shd w:val="clear" w:color="auto" w:fill="FFFFFF"/>
        <w:spacing w:before="100" w:beforeAutospacing="1" w:after="100" w:afterAutospacing="1" w:line="240" w:lineRule="atLeast"/>
        <w:ind w:left="375"/>
        <w:jc w:val="both"/>
      </w:pPr>
      <w:r w:rsidRPr="00065A65">
        <w:t>получение дополнительной лингвострановедческой информации об англоговорящих странах,</w:t>
      </w:r>
    </w:p>
    <w:p w:rsidR="00C2017D" w:rsidRPr="00065A65" w:rsidRDefault="00C2017D" w:rsidP="00C2017D">
      <w:pPr>
        <w:numPr>
          <w:ilvl w:val="0"/>
          <w:numId w:val="27"/>
        </w:numPr>
        <w:shd w:val="clear" w:color="auto" w:fill="FFFFFF"/>
        <w:spacing w:before="100" w:beforeAutospacing="1" w:after="100" w:afterAutospacing="1" w:line="240" w:lineRule="atLeast"/>
        <w:ind w:left="375"/>
        <w:jc w:val="both"/>
      </w:pPr>
      <w:r w:rsidRPr="00065A65">
        <w:t>разбудить интерес детей к углубленному изучению языка,</w:t>
      </w:r>
    </w:p>
    <w:p w:rsidR="00C2017D" w:rsidRPr="00065A65" w:rsidRDefault="00C2017D" w:rsidP="00C2017D">
      <w:pPr>
        <w:numPr>
          <w:ilvl w:val="0"/>
          <w:numId w:val="27"/>
        </w:numPr>
        <w:shd w:val="clear" w:color="auto" w:fill="FFFFFF"/>
        <w:spacing w:before="100" w:beforeAutospacing="1" w:after="100" w:afterAutospacing="1" w:line="240" w:lineRule="atLeast"/>
        <w:ind w:left="375"/>
        <w:jc w:val="both"/>
      </w:pPr>
      <w:r w:rsidRPr="00065A65">
        <w:t>использовать английский язык в обиходном общении,</w:t>
      </w:r>
    </w:p>
    <w:p w:rsidR="00C2017D" w:rsidRPr="00065A65" w:rsidRDefault="00C2017D" w:rsidP="00C2017D">
      <w:pPr>
        <w:numPr>
          <w:ilvl w:val="0"/>
          <w:numId w:val="27"/>
        </w:numPr>
        <w:shd w:val="clear" w:color="auto" w:fill="FFFFFF"/>
        <w:spacing w:before="100" w:beforeAutospacing="1" w:after="100" w:afterAutospacing="1" w:line="240" w:lineRule="atLeast"/>
        <w:ind w:left="375"/>
        <w:jc w:val="both"/>
      </w:pPr>
      <w:r w:rsidRPr="00065A65">
        <w:t>применять английский язык в других сферах школьной деятельности.</w:t>
      </w:r>
    </w:p>
    <w:p w:rsidR="00C2017D" w:rsidRPr="00065A65" w:rsidRDefault="00C2017D" w:rsidP="00C2017D">
      <w:pPr>
        <w:shd w:val="clear" w:color="auto" w:fill="FFFFFF"/>
        <w:ind w:firstLine="375"/>
        <w:jc w:val="both"/>
      </w:pPr>
      <w:r w:rsidRPr="00065A65">
        <w:t>Предлагаемая программа составлена в соответствии с общими принципами обучения, организуемого в системе классно-урочных и групповых занятий школьников.</w:t>
      </w:r>
    </w:p>
    <w:p w:rsidR="00C2017D" w:rsidRPr="00065A65" w:rsidRDefault="00C2017D" w:rsidP="00C2017D">
      <w:pPr>
        <w:ind w:firstLine="375"/>
        <w:jc w:val="both"/>
      </w:pPr>
      <w:r w:rsidRPr="00065A65">
        <w:t>Программа конкретизирует содержание предметных тем, даёт распределение учебных часов по темам, последовательность изучения языкового материала с учётом логики учебного процесса.</w:t>
      </w:r>
    </w:p>
    <w:p w:rsidR="00C2017D" w:rsidRPr="00065A65" w:rsidRDefault="00C2017D" w:rsidP="00C2017D">
      <w:pPr>
        <w:widowControl w:val="0"/>
        <w:spacing w:before="120"/>
        <w:ind w:firstLine="375"/>
        <w:jc w:val="both"/>
        <w:rPr>
          <w:color w:val="000000"/>
        </w:rPr>
      </w:pPr>
      <w:r w:rsidRPr="00065A65">
        <w:t xml:space="preserve">Настоящая рабочая программа учитывает </w:t>
      </w:r>
      <w:proofErr w:type="gramStart"/>
      <w:r w:rsidRPr="00065A65">
        <w:t>направленность  3</w:t>
      </w:r>
      <w:proofErr w:type="gramEnd"/>
      <w:r w:rsidRPr="00065A65">
        <w:t xml:space="preserve">-х классов, в которых будет осуществляться учебный процесс, где обучающиеся находятся на ранней ступени обучения </w:t>
      </w:r>
      <w:r w:rsidRPr="00065A65">
        <w:lastRenderedPageBreak/>
        <w:t>иностранному языку. Согласно действующему в МБОУ «СОШ №</w:t>
      </w:r>
      <w:proofErr w:type="gramStart"/>
      <w:r w:rsidRPr="00065A65">
        <w:t>4»  учебному</w:t>
      </w:r>
      <w:proofErr w:type="gramEnd"/>
      <w:r w:rsidRPr="00065A65">
        <w:t xml:space="preserve"> плану, рабочая программа для 3  класса  рассчитана на 35  учебных часов из расчёта 1 час  в неделю, срок реализации программы 1 год.</w:t>
      </w:r>
    </w:p>
    <w:p w:rsidR="00C2017D" w:rsidRPr="00065A65" w:rsidRDefault="00C2017D" w:rsidP="00C2017D">
      <w:pPr>
        <w:shd w:val="clear" w:color="auto" w:fill="FFFFFF"/>
        <w:spacing w:after="120" w:line="240" w:lineRule="atLeast"/>
        <w:jc w:val="both"/>
      </w:pPr>
    </w:p>
    <w:p w:rsidR="005C1582" w:rsidRPr="00065A65" w:rsidRDefault="005C1582" w:rsidP="005C1582">
      <w:pPr>
        <w:pStyle w:val="c7c3"/>
        <w:spacing w:before="0" w:beforeAutospacing="0" w:after="0" w:afterAutospacing="0"/>
        <w:ind w:firstLine="660"/>
        <w:jc w:val="center"/>
        <w:rPr>
          <w:rStyle w:val="c1c9c5"/>
          <w:b/>
          <w:bCs/>
        </w:rPr>
      </w:pPr>
      <w:r w:rsidRPr="00065A65">
        <w:rPr>
          <w:rStyle w:val="c1c9c5"/>
          <w:b/>
          <w:bCs/>
        </w:rPr>
        <w:t>Результаты изучения курса</w:t>
      </w:r>
    </w:p>
    <w:p w:rsidR="005C1582" w:rsidRPr="00065A65" w:rsidRDefault="005C1582" w:rsidP="005C1582">
      <w:pPr>
        <w:pStyle w:val="c7c3"/>
        <w:spacing w:before="0" w:beforeAutospacing="0" w:after="0" w:afterAutospacing="0"/>
        <w:ind w:firstLine="660"/>
        <w:jc w:val="center"/>
        <w:rPr>
          <w:rStyle w:val="c1c9c5"/>
          <w:b/>
          <w:bCs/>
          <w:color w:val="FF0000"/>
        </w:rPr>
      </w:pPr>
    </w:p>
    <w:p w:rsidR="005C1582" w:rsidRPr="00065A65" w:rsidRDefault="005C1582" w:rsidP="005C1582">
      <w:pPr>
        <w:pStyle w:val="c7c3"/>
        <w:spacing w:before="0" w:beforeAutospacing="0" w:after="0" w:afterAutospacing="0"/>
        <w:ind w:firstLine="660"/>
        <w:jc w:val="both"/>
      </w:pPr>
      <w:r w:rsidRPr="00065A65">
        <w:rPr>
          <w:rStyle w:val="c1c9c5"/>
          <w:b/>
          <w:bCs/>
          <w:u w:val="single"/>
        </w:rPr>
        <w:t>Личностными</w:t>
      </w:r>
      <w:r w:rsidRPr="00065A65">
        <w:rPr>
          <w:rStyle w:val="c1"/>
        </w:rPr>
        <w:t> результатами изучения иностранного языка в начальной школе являются: общее представление о мире как многоязычном и поликультурном 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языка (через детский фольклор, некоторые образцы детской художественной литературы традиции).</w:t>
      </w:r>
    </w:p>
    <w:p w:rsidR="005C1582" w:rsidRPr="00065A65" w:rsidRDefault="005C1582" w:rsidP="005C1582">
      <w:pPr>
        <w:pStyle w:val="c7c3"/>
        <w:spacing w:before="0" w:beforeAutospacing="0" w:after="0" w:afterAutospacing="0"/>
        <w:ind w:firstLine="660"/>
        <w:jc w:val="both"/>
      </w:pPr>
      <w:r w:rsidRPr="00065A65">
        <w:rPr>
          <w:rStyle w:val="c1c9c5"/>
          <w:b/>
          <w:bCs/>
          <w:u w:val="single"/>
        </w:rPr>
        <w:t>Метапредметными</w:t>
      </w:r>
      <w:r w:rsidRPr="00065A65">
        <w:rPr>
          <w:rStyle w:val="c1"/>
        </w:rPr>
        <w:t> результатами изучения иностранного языка в начальной школе являются:</w:t>
      </w:r>
    </w:p>
    <w:p w:rsidR="005C1582" w:rsidRPr="00065A65" w:rsidRDefault="005C1582" w:rsidP="005C1582">
      <w:pPr>
        <w:pStyle w:val="c7c3"/>
        <w:spacing w:before="0" w:beforeAutospacing="0" w:after="0" w:afterAutospacing="0"/>
        <w:ind w:firstLine="660"/>
        <w:jc w:val="both"/>
      </w:pPr>
      <w:r w:rsidRPr="00065A65">
        <w:rPr>
          <w:rStyle w:val="c1"/>
        </w:rPr>
        <w:t>-</w:t>
      </w:r>
      <w:r w:rsidRPr="00065A65">
        <w:rPr>
          <w:rStyle w:val="apple-converted-space"/>
        </w:rPr>
        <w:t> </w:t>
      </w:r>
      <w:r w:rsidRPr="00065A65">
        <w:rPr>
          <w:rStyle w:val="c1c9c5"/>
          <w:b/>
          <w:bCs/>
          <w:u w:val="single"/>
        </w:rPr>
        <w:t>развитие умений взаимодействия</w:t>
      </w:r>
      <w:r w:rsidRPr="00065A65">
        <w:rPr>
          <w:rStyle w:val="c1"/>
        </w:rPr>
        <w:t> с окружающими, выполняя различные роли в пределах речевых потребностей и возможностей младших школьников;</w:t>
      </w:r>
    </w:p>
    <w:p w:rsidR="005C1582" w:rsidRPr="00065A65" w:rsidRDefault="005C1582" w:rsidP="005C1582">
      <w:pPr>
        <w:pStyle w:val="c7c3"/>
        <w:spacing w:before="0" w:beforeAutospacing="0" w:after="0" w:afterAutospacing="0"/>
        <w:ind w:firstLine="660"/>
        <w:jc w:val="both"/>
      </w:pPr>
      <w:r w:rsidRPr="00065A65">
        <w:rPr>
          <w:rStyle w:val="c1"/>
        </w:rPr>
        <w:t>-</w:t>
      </w:r>
      <w:r w:rsidRPr="00065A65">
        <w:rPr>
          <w:rStyle w:val="apple-converted-space"/>
        </w:rPr>
        <w:t> </w:t>
      </w:r>
      <w:r w:rsidRPr="00065A65">
        <w:rPr>
          <w:rStyle w:val="c1c9c5"/>
          <w:b/>
          <w:bCs/>
          <w:u w:val="single"/>
        </w:rPr>
        <w:t>развитие коммуникативных способностей</w:t>
      </w:r>
      <w:r w:rsidRPr="00065A65">
        <w:rPr>
          <w:rStyle w:val="c1"/>
        </w:rPr>
        <w:t> школьника, умения выбирать адекватные языковые и речевые средства для успешного решения элементарной коммуникативной задачи;</w:t>
      </w:r>
    </w:p>
    <w:p w:rsidR="005C1582" w:rsidRPr="00065A65" w:rsidRDefault="005C1582" w:rsidP="005C1582">
      <w:pPr>
        <w:pStyle w:val="c7c3"/>
        <w:spacing w:before="0" w:beforeAutospacing="0" w:after="0" w:afterAutospacing="0"/>
        <w:ind w:firstLine="660"/>
        <w:jc w:val="both"/>
      </w:pPr>
      <w:r w:rsidRPr="00065A65">
        <w:rPr>
          <w:rStyle w:val="c1"/>
        </w:rPr>
        <w:t>-</w:t>
      </w:r>
      <w:r w:rsidRPr="00065A65">
        <w:rPr>
          <w:rStyle w:val="apple-converted-space"/>
        </w:rPr>
        <w:t> </w:t>
      </w:r>
      <w:r w:rsidRPr="00065A65">
        <w:rPr>
          <w:rStyle w:val="c1c9c5"/>
          <w:b/>
          <w:bCs/>
          <w:u w:val="single"/>
        </w:rPr>
        <w:t>расширение общего лингвистического кругозора</w:t>
      </w:r>
      <w:r w:rsidRPr="00065A65">
        <w:rPr>
          <w:rStyle w:val="c1"/>
        </w:rPr>
        <w:t> младшего школьника;</w:t>
      </w:r>
    </w:p>
    <w:p w:rsidR="005C1582" w:rsidRPr="00065A65" w:rsidRDefault="005C1582" w:rsidP="005C1582">
      <w:pPr>
        <w:pStyle w:val="c7c3"/>
        <w:spacing w:before="0" w:beforeAutospacing="0" w:after="0" w:afterAutospacing="0"/>
        <w:ind w:firstLine="660"/>
        <w:jc w:val="both"/>
      </w:pPr>
      <w:r w:rsidRPr="00065A65">
        <w:rPr>
          <w:rStyle w:val="c1"/>
        </w:rPr>
        <w:t>-</w:t>
      </w:r>
      <w:r w:rsidRPr="00065A65">
        <w:rPr>
          <w:rStyle w:val="apple-converted-space"/>
        </w:rPr>
        <w:t> </w:t>
      </w:r>
      <w:r w:rsidRPr="00065A65">
        <w:rPr>
          <w:rStyle w:val="c1c9c5"/>
          <w:b/>
          <w:bCs/>
          <w:u w:val="single"/>
        </w:rPr>
        <w:t>развитие познавательной, эмоциональной и волевой сфер</w:t>
      </w:r>
      <w:r w:rsidRPr="00065A65">
        <w:rPr>
          <w:rStyle w:val="c1"/>
        </w:rPr>
        <w:t> младшего школьника, формирование мотивации к изучению иностранного языка;</w:t>
      </w:r>
    </w:p>
    <w:p w:rsidR="005C1582" w:rsidRPr="00065A65" w:rsidRDefault="005C1582" w:rsidP="005C1582">
      <w:pPr>
        <w:pStyle w:val="c7c3"/>
        <w:spacing w:before="0" w:beforeAutospacing="0" w:after="0" w:afterAutospacing="0"/>
        <w:ind w:firstLine="660"/>
        <w:jc w:val="both"/>
      </w:pPr>
      <w:r w:rsidRPr="00065A65">
        <w:rPr>
          <w:rStyle w:val="c1"/>
        </w:rPr>
        <w:t>-</w:t>
      </w:r>
      <w:r w:rsidRPr="00065A65">
        <w:rPr>
          <w:rStyle w:val="apple-converted-space"/>
        </w:rPr>
        <w:t> </w:t>
      </w:r>
      <w:r w:rsidRPr="00065A65">
        <w:rPr>
          <w:rStyle w:val="c1c9c5"/>
          <w:b/>
          <w:bCs/>
          <w:u w:val="single"/>
        </w:rPr>
        <w:t>овладение умением координированной работы</w:t>
      </w:r>
      <w:r w:rsidRPr="00065A65">
        <w:rPr>
          <w:rStyle w:val="c1"/>
        </w:rPr>
        <w:t> с разными компонентами учебно-методического комплекта (учебником, аудиодиском и т.д.).</w:t>
      </w:r>
    </w:p>
    <w:p w:rsidR="005C1582" w:rsidRPr="00065A65" w:rsidRDefault="005C1582" w:rsidP="005C1582">
      <w:pPr>
        <w:pStyle w:val="c7c3"/>
        <w:spacing w:before="0" w:beforeAutospacing="0" w:after="0" w:afterAutospacing="0"/>
        <w:ind w:firstLine="660"/>
        <w:jc w:val="both"/>
      </w:pPr>
      <w:r w:rsidRPr="00065A65">
        <w:rPr>
          <w:rStyle w:val="c1c9c5"/>
          <w:b/>
          <w:bCs/>
          <w:u w:val="single"/>
        </w:rPr>
        <w:t>Предметными результатами</w:t>
      </w:r>
      <w:r w:rsidRPr="00065A65">
        <w:rPr>
          <w:rStyle w:val="c1"/>
        </w:rPr>
        <w:t> изучения иностранного языка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
    <w:p w:rsidR="005C1582" w:rsidRPr="00065A65" w:rsidRDefault="005C1582" w:rsidP="005C1582">
      <w:pPr>
        <w:numPr>
          <w:ilvl w:val="0"/>
          <w:numId w:val="21"/>
        </w:numPr>
        <w:ind w:left="0" w:firstLine="660"/>
        <w:jc w:val="both"/>
      </w:pPr>
      <w:r w:rsidRPr="00065A65">
        <w:rPr>
          <w:rStyle w:val="c1"/>
        </w:rPr>
        <w:t>В коммуникативной сфере (т.е. во владении английским языком как средством общения)</w:t>
      </w:r>
    </w:p>
    <w:p w:rsidR="005C1582" w:rsidRPr="00065A65" w:rsidRDefault="005C1582" w:rsidP="005C1582">
      <w:pPr>
        <w:pStyle w:val="c2"/>
        <w:spacing w:before="0" w:beforeAutospacing="0" w:after="0" w:afterAutospacing="0"/>
        <w:ind w:firstLine="660"/>
        <w:jc w:val="both"/>
      </w:pPr>
      <w:r w:rsidRPr="00065A65">
        <w:rPr>
          <w:rStyle w:val="c1c9c18"/>
          <w:i/>
          <w:iCs/>
          <w:u w:val="single"/>
        </w:rPr>
        <w:t>Речевая компетенция</w:t>
      </w:r>
      <w:r w:rsidRPr="00065A65">
        <w:rPr>
          <w:rStyle w:val="c1"/>
        </w:rPr>
        <w:t> в следующих видах речевой деятельности:</w:t>
      </w:r>
    </w:p>
    <w:p w:rsidR="005C1582" w:rsidRPr="00065A65" w:rsidRDefault="005C1582" w:rsidP="005C1582">
      <w:pPr>
        <w:pStyle w:val="c2"/>
        <w:spacing w:before="0" w:beforeAutospacing="0" w:after="0" w:afterAutospacing="0"/>
        <w:ind w:firstLine="660"/>
        <w:jc w:val="both"/>
      </w:pPr>
      <w:r w:rsidRPr="00065A65">
        <w:rPr>
          <w:rStyle w:val="c1c18"/>
          <w:i/>
          <w:iCs/>
        </w:rPr>
        <w:t>Говорении:</w:t>
      </w:r>
    </w:p>
    <w:p w:rsidR="005C1582" w:rsidRPr="00065A65" w:rsidRDefault="005C1582" w:rsidP="005C1582">
      <w:pPr>
        <w:pStyle w:val="c2"/>
        <w:spacing w:before="0" w:beforeAutospacing="0" w:after="0" w:afterAutospacing="0"/>
        <w:ind w:firstLine="660"/>
        <w:jc w:val="both"/>
      </w:pPr>
      <w:r w:rsidRPr="00065A65">
        <w:rPr>
          <w:rStyle w:val="c1"/>
        </w:rPr>
        <w:t>- 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5C1582" w:rsidRPr="00065A65" w:rsidRDefault="005C1582" w:rsidP="005C1582">
      <w:pPr>
        <w:pStyle w:val="c2"/>
        <w:spacing w:before="0" w:beforeAutospacing="0" w:after="0" w:afterAutospacing="0"/>
        <w:ind w:firstLine="660"/>
        <w:jc w:val="both"/>
      </w:pPr>
      <w:r w:rsidRPr="00065A65">
        <w:rPr>
          <w:rStyle w:val="c1"/>
        </w:rPr>
        <w:t>- уметь на элементарном уровне рассказать о себе, семье, друге, описывать предмет, картинку; кратко охарактеризовать персонаж.</w:t>
      </w:r>
    </w:p>
    <w:p w:rsidR="005C1582" w:rsidRPr="00065A65" w:rsidRDefault="005C1582" w:rsidP="005C1582">
      <w:pPr>
        <w:pStyle w:val="c2"/>
        <w:spacing w:before="0" w:beforeAutospacing="0" w:after="0" w:afterAutospacing="0"/>
        <w:ind w:firstLine="660"/>
        <w:jc w:val="both"/>
      </w:pPr>
      <w:r w:rsidRPr="00065A65">
        <w:rPr>
          <w:rStyle w:val="c1c18"/>
          <w:i/>
          <w:iCs/>
        </w:rPr>
        <w:t>Аудировании:</w:t>
      </w:r>
    </w:p>
    <w:p w:rsidR="005C1582" w:rsidRPr="00065A65" w:rsidRDefault="005C1582" w:rsidP="005C1582">
      <w:pPr>
        <w:pStyle w:val="c2"/>
        <w:spacing w:before="0" w:beforeAutospacing="0" w:after="0" w:afterAutospacing="0"/>
        <w:ind w:firstLine="660"/>
        <w:jc w:val="both"/>
      </w:pPr>
      <w:r w:rsidRPr="00065A65">
        <w:rPr>
          <w:rStyle w:val="c1c18"/>
          <w:i/>
          <w:iCs/>
        </w:rPr>
        <w:t>-</w:t>
      </w:r>
      <w:r w:rsidRPr="00065A65">
        <w:rPr>
          <w:rStyle w:val="c1"/>
        </w:rPr>
        <w:t> 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5C1582" w:rsidRPr="00065A65" w:rsidRDefault="005C1582" w:rsidP="005C1582">
      <w:pPr>
        <w:pStyle w:val="c2"/>
        <w:spacing w:before="0" w:beforeAutospacing="0" w:after="0" w:afterAutospacing="0"/>
        <w:ind w:firstLine="660"/>
        <w:jc w:val="both"/>
      </w:pPr>
      <w:r w:rsidRPr="00065A65">
        <w:rPr>
          <w:rStyle w:val="c1c18"/>
          <w:i/>
          <w:iCs/>
        </w:rPr>
        <w:t>Чтении:</w:t>
      </w:r>
      <w:r w:rsidRPr="00065A65">
        <w:rPr>
          <w:rStyle w:val="c1"/>
        </w:rPr>
        <w:t> </w:t>
      </w:r>
    </w:p>
    <w:p w:rsidR="005C1582" w:rsidRPr="00065A65" w:rsidRDefault="005C1582" w:rsidP="005C1582">
      <w:pPr>
        <w:pStyle w:val="c2"/>
        <w:spacing w:before="0" w:beforeAutospacing="0" w:after="0" w:afterAutospacing="0"/>
        <w:ind w:firstLine="660"/>
        <w:jc w:val="both"/>
      </w:pPr>
      <w:r w:rsidRPr="00065A65">
        <w:rPr>
          <w:rStyle w:val="c1"/>
        </w:rPr>
        <w:t>- читать вслух небольшие тексты, построенные на изученном языковом материале, соблюдая правила чтения и нужную интонацию;</w:t>
      </w:r>
    </w:p>
    <w:p w:rsidR="005C1582" w:rsidRPr="00065A65" w:rsidRDefault="005C1582" w:rsidP="005C1582">
      <w:pPr>
        <w:pStyle w:val="c2"/>
        <w:spacing w:before="0" w:beforeAutospacing="0" w:after="0" w:afterAutospacing="0"/>
        <w:ind w:firstLine="660"/>
        <w:jc w:val="both"/>
      </w:pPr>
      <w:r w:rsidRPr="00065A65">
        <w:rPr>
          <w:rStyle w:val="c1"/>
        </w:rPr>
        <w:t>-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5C1582" w:rsidRPr="00065A65" w:rsidRDefault="005C1582" w:rsidP="005C1582">
      <w:pPr>
        <w:pStyle w:val="c2"/>
        <w:spacing w:before="0" w:beforeAutospacing="0" w:after="0" w:afterAutospacing="0"/>
        <w:ind w:firstLine="660"/>
        <w:jc w:val="both"/>
      </w:pPr>
      <w:r w:rsidRPr="00065A65">
        <w:rPr>
          <w:rStyle w:val="c1c18"/>
          <w:i/>
          <w:iCs/>
        </w:rPr>
        <w:t>Письменной речи</w:t>
      </w:r>
      <w:r w:rsidRPr="00065A65">
        <w:rPr>
          <w:rStyle w:val="c1"/>
        </w:rPr>
        <w:t>:  </w:t>
      </w:r>
    </w:p>
    <w:p w:rsidR="005C1582" w:rsidRPr="00065A65" w:rsidRDefault="005C1582" w:rsidP="005C1582">
      <w:pPr>
        <w:pStyle w:val="c2"/>
        <w:spacing w:before="0" w:beforeAutospacing="0" w:after="0" w:afterAutospacing="0"/>
        <w:ind w:firstLine="660"/>
        <w:jc w:val="both"/>
      </w:pPr>
      <w:r w:rsidRPr="00065A65">
        <w:rPr>
          <w:rStyle w:val="c1"/>
        </w:rPr>
        <w:t>- владеть техникой письма;</w:t>
      </w:r>
    </w:p>
    <w:p w:rsidR="005C1582" w:rsidRPr="00065A65" w:rsidRDefault="005C1582" w:rsidP="005C1582">
      <w:pPr>
        <w:pStyle w:val="c2"/>
        <w:spacing w:before="0" w:beforeAutospacing="0" w:after="0" w:afterAutospacing="0"/>
        <w:ind w:firstLine="660"/>
        <w:jc w:val="both"/>
      </w:pPr>
      <w:r w:rsidRPr="00065A65">
        <w:rPr>
          <w:rStyle w:val="c1"/>
        </w:rPr>
        <w:t>- писать с опорой на образец поздравления с праздником и короткое личное письмо.</w:t>
      </w:r>
    </w:p>
    <w:p w:rsidR="005C1582" w:rsidRPr="00065A65" w:rsidRDefault="005C1582" w:rsidP="005C1582">
      <w:pPr>
        <w:pStyle w:val="c2"/>
        <w:spacing w:before="0" w:beforeAutospacing="0" w:after="0" w:afterAutospacing="0"/>
        <w:ind w:firstLine="660"/>
        <w:jc w:val="both"/>
      </w:pPr>
      <w:r w:rsidRPr="00065A65">
        <w:rPr>
          <w:rStyle w:val="c1c9c18"/>
          <w:i/>
          <w:iCs/>
          <w:u w:val="single"/>
        </w:rPr>
        <w:t>Языковая компетенция (владение языковыми средствами):</w:t>
      </w:r>
    </w:p>
    <w:p w:rsidR="005C1582" w:rsidRPr="00065A65" w:rsidRDefault="005C1582" w:rsidP="005C1582">
      <w:pPr>
        <w:pStyle w:val="c2"/>
        <w:spacing w:before="0" w:beforeAutospacing="0" w:after="0" w:afterAutospacing="0"/>
        <w:ind w:firstLine="660"/>
        <w:jc w:val="both"/>
      </w:pPr>
      <w:r w:rsidRPr="00065A65">
        <w:rPr>
          <w:rStyle w:val="c1"/>
        </w:rPr>
        <w:t>- адекватное произношение и различие на слух всех звуков английского языка; соблюдение правильного ударения в словах и фразах;</w:t>
      </w:r>
    </w:p>
    <w:p w:rsidR="005C1582" w:rsidRPr="00065A65" w:rsidRDefault="005C1582" w:rsidP="005C1582">
      <w:pPr>
        <w:pStyle w:val="c2"/>
        <w:spacing w:before="0" w:beforeAutospacing="0" w:after="0" w:afterAutospacing="0"/>
        <w:ind w:firstLine="660"/>
        <w:jc w:val="both"/>
      </w:pPr>
      <w:r w:rsidRPr="00065A65">
        <w:rPr>
          <w:rStyle w:val="c1"/>
        </w:rPr>
        <w:t>- соблюдение особенностей интонации основных типов предложений;</w:t>
      </w:r>
    </w:p>
    <w:p w:rsidR="005C1582" w:rsidRPr="00065A65" w:rsidRDefault="005C1582" w:rsidP="005C1582">
      <w:pPr>
        <w:pStyle w:val="c2"/>
        <w:spacing w:before="0" w:beforeAutospacing="0" w:after="0" w:afterAutospacing="0"/>
        <w:ind w:firstLine="660"/>
        <w:jc w:val="both"/>
      </w:pPr>
      <w:r w:rsidRPr="00065A65">
        <w:rPr>
          <w:rStyle w:val="c1"/>
        </w:rPr>
        <w:t>- применение основных правил чтения и орфографии, изученных в курсе начальной школы;</w:t>
      </w:r>
    </w:p>
    <w:p w:rsidR="005C1582" w:rsidRPr="00065A65" w:rsidRDefault="005C1582" w:rsidP="005C1582">
      <w:pPr>
        <w:pStyle w:val="c2"/>
        <w:spacing w:before="0" w:beforeAutospacing="0" w:after="0" w:afterAutospacing="0"/>
        <w:ind w:firstLine="660"/>
        <w:jc w:val="both"/>
      </w:pPr>
      <w:r w:rsidRPr="00065A65">
        <w:rPr>
          <w:rStyle w:val="c1"/>
        </w:rPr>
        <w:t>-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5C1582" w:rsidRPr="00065A65" w:rsidRDefault="005C1582" w:rsidP="005C1582">
      <w:pPr>
        <w:pStyle w:val="c2"/>
        <w:spacing w:before="0" w:beforeAutospacing="0" w:after="0" w:afterAutospacing="0"/>
        <w:ind w:firstLine="660"/>
        <w:jc w:val="both"/>
      </w:pPr>
      <w:r w:rsidRPr="00065A65">
        <w:rPr>
          <w:rStyle w:val="c1c9c18"/>
          <w:i/>
          <w:iCs/>
          <w:u w:val="single"/>
        </w:rPr>
        <w:t>Социокультурная осведомленность</w:t>
      </w:r>
      <w:r w:rsidRPr="00065A65">
        <w:rPr>
          <w:rStyle w:val="c1"/>
        </w:rPr>
        <w:t>:</w:t>
      </w:r>
    </w:p>
    <w:p w:rsidR="005C1582" w:rsidRPr="00065A65" w:rsidRDefault="005C1582" w:rsidP="005C1582">
      <w:pPr>
        <w:pStyle w:val="c2"/>
        <w:spacing w:before="0" w:beforeAutospacing="0" w:after="0" w:afterAutospacing="0"/>
        <w:ind w:firstLine="660"/>
        <w:jc w:val="both"/>
      </w:pPr>
      <w:r w:rsidRPr="00065A65">
        <w:rPr>
          <w:rStyle w:val="c1"/>
        </w:rPr>
        <w:lastRenderedPageBreak/>
        <w:t>- 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w:t>
      </w:r>
    </w:p>
    <w:p w:rsidR="005C1582" w:rsidRPr="00065A65" w:rsidRDefault="005C1582" w:rsidP="005C1582">
      <w:pPr>
        <w:numPr>
          <w:ilvl w:val="0"/>
          <w:numId w:val="22"/>
        </w:numPr>
        <w:ind w:left="0" w:firstLine="660"/>
        <w:jc w:val="both"/>
      </w:pPr>
      <w:r w:rsidRPr="00065A65">
        <w:rPr>
          <w:rStyle w:val="c1"/>
        </w:rPr>
        <w:t>В познавательной сфере:</w:t>
      </w:r>
    </w:p>
    <w:p w:rsidR="005C1582" w:rsidRPr="00065A65" w:rsidRDefault="005C1582" w:rsidP="005C1582">
      <w:pPr>
        <w:pStyle w:val="c2"/>
        <w:spacing w:before="0" w:beforeAutospacing="0" w:after="0" w:afterAutospacing="0"/>
        <w:ind w:firstLine="660"/>
        <w:jc w:val="both"/>
      </w:pPr>
      <w:r w:rsidRPr="00065A65">
        <w:rPr>
          <w:rStyle w:val="c1"/>
        </w:rPr>
        <w:t>- умения сравнивать языковые явления родного и иностранного языков на уровне отдельных звуков букв, слов, словосочетаний, простых предложений;</w:t>
      </w:r>
    </w:p>
    <w:p w:rsidR="005C1582" w:rsidRPr="00065A65" w:rsidRDefault="005C1582" w:rsidP="005C1582">
      <w:pPr>
        <w:pStyle w:val="c2"/>
        <w:spacing w:before="0" w:beforeAutospacing="0" w:after="0" w:afterAutospacing="0"/>
        <w:ind w:firstLine="660"/>
        <w:jc w:val="both"/>
      </w:pPr>
      <w:r w:rsidRPr="00065A65">
        <w:rPr>
          <w:rStyle w:val="c1"/>
        </w:rPr>
        <w:t>- умение действовать по образцу при выполнении упражнений и составлении собственных высказываний в пределах тематики начальной школы;</w:t>
      </w:r>
    </w:p>
    <w:p w:rsidR="005C1582" w:rsidRPr="00065A65" w:rsidRDefault="005C1582" w:rsidP="005C1582">
      <w:pPr>
        <w:pStyle w:val="c2"/>
        <w:spacing w:before="0" w:beforeAutospacing="0" w:after="0" w:afterAutospacing="0"/>
        <w:ind w:firstLine="660"/>
        <w:jc w:val="both"/>
      </w:pPr>
      <w:r w:rsidRPr="00065A65">
        <w:rPr>
          <w:rStyle w:val="c1"/>
        </w:rPr>
        <w:t>-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w:t>
      </w:r>
    </w:p>
    <w:p w:rsidR="005C1582" w:rsidRPr="00065A65" w:rsidRDefault="005C1582" w:rsidP="005C1582">
      <w:pPr>
        <w:pStyle w:val="c2"/>
        <w:spacing w:before="0" w:beforeAutospacing="0" w:after="0" w:afterAutospacing="0"/>
        <w:ind w:firstLine="660"/>
        <w:jc w:val="both"/>
      </w:pPr>
      <w:r w:rsidRPr="00065A65">
        <w:rPr>
          <w:rStyle w:val="c1"/>
        </w:rPr>
        <w:t>- умение пользоваться справочным материалом, представленным в доступном данному возрасту виде (правила, таблицы);</w:t>
      </w:r>
    </w:p>
    <w:p w:rsidR="005C1582" w:rsidRPr="00065A65" w:rsidRDefault="005C1582" w:rsidP="005C1582">
      <w:pPr>
        <w:pStyle w:val="c2"/>
        <w:spacing w:before="0" w:beforeAutospacing="0" w:after="0" w:afterAutospacing="0"/>
        <w:ind w:firstLine="660"/>
        <w:jc w:val="both"/>
      </w:pPr>
      <w:r w:rsidRPr="00065A65">
        <w:rPr>
          <w:rStyle w:val="c1"/>
        </w:rPr>
        <w:t>- умение осуществлять самонаблюдение и самооценку в доступных младшему школьнику пределах;</w:t>
      </w:r>
    </w:p>
    <w:p w:rsidR="005C1582" w:rsidRPr="00065A65" w:rsidRDefault="005C1582" w:rsidP="005C1582">
      <w:pPr>
        <w:numPr>
          <w:ilvl w:val="0"/>
          <w:numId w:val="23"/>
        </w:numPr>
        <w:ind w:left="0" w:firstLine="660"/>
        <w:jc w:val="both"/>
      </w:pPr>
      <w:r w:rsidRPr="00065A65">
        <w:rPr>
          <w:rStyle w:val="c1"/>
        </w:rPr>
        <w:t>В ценностно-ориентированной сфере:</w:t>
      </w:r>
    </w:p>
    <w:p w:rsidR="005C1582" w:rsidRPr="00065A65" w:rsidRDefault="005C1582" w:rsidP="005C1582">
      <w:pPr>
        <w:pStyle w:val="c2"/>
        <w:spacing w:before="0" w:beforeAutospacing="0" w:after="0" w:afterAutospacing="0"/>
        <w:ind w:firstLine="660"/>
        <w:jc w:val="both"/>
      </w:pPr>
      <w:r w:rsidRPr="00065A65">
        <w:rPr>
          <w:rStyle w:val="c1"/>
        </w:rPr>
        <w:t>- представление об изучаемом языке как средстве выражения мыслей, чувств, эмоций;</w:t>
      </w:r>
    </w:p>
    <w:p w:rsidR="005C1582" w:rsidRPr="00065A65" w:rsidRDefault="005C1582" w:rsidP="005C1582">
      <w:pPr>
        <w:pStyle w:val="c2"/>
        <w:spacing w:before="0" w:beforeAutospacing="0" w:after="0" w:afterAutospacing="0"/>
        <w:ind w:firstLine="660"/>
        <w:jc w:val="both"/>
      </w:pPr>
      <w:r w:rsidRPr="00065A65">
        <w:rPr>
          <w:rStyle w:val="c1"/>
        </w:rPr>
        <w:t>-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5C1582" w:rsidRPr="00065A65" w:rsidRDefault="005C1582" w:rsidP="005C1582">
      <w:pPr>
        <w:numPr>
          <w:ilvl w:val="0"/>
          <w:numId w:val="24"/>
        </w:numPr>
        <w:ind w:left="0" w:firstLine="660"/>
        <w:jc w:val="both"/>
      </w:pPr>
      <w:r w:rsidRPr="00065A65">
        <w:rPr>
          <w:rStyle w:val="c1"/>
        </w:rPr>
        <w:t>В эстетической сфере:</w:t>
      </w:r>
    </w:p>
    <w:p w:rsidR="005C1582" w:rsidRPr="00065A65" w:rsidRDefault="005C1582" w:rsidP="005C1582">
      <w:pPr>
        <w:pStyle w:val="c2"/>
        <w:spacing w:before="0" w:beforeAutospacing="0" w:after="0" w:afterAutospacing="0"/>
        <w:ind w:firstLine="660"/>
        <w:jc w:val="both"/>
      </w:pPr>
      <w:r w:rsidRPr="00065A65">
        <w:rPr>
          <w:rStyle w:val="c1"/>
        </w:rPr>
        <w:t>- владение элементарными средствами выражения чувств и эмоций на английском языке;</w:t>
      </w:r>
    </w:p>
    <w:p w:rsidR="005C1582" w:rsidRPr="00065A65" w:rsidRDefault="005C1582" w:rsidP="005C1582">
      <w:pPr>
        <w:pStyle w:val="c2"/>
        <w:spacing w:before="0" w:beforeAutospacing="0" w:after="0" w:afterAutospacing="0"/>
        <w:ind w:firstLine="660"/>
        <w:jc w:val="both"/>
      </w:pPr>
      <w:r w:rsidRPr="00065A65">
        <w:rPr>
          <w:rStyle w:val="c1"/>
        </w:rPr>
        <w:t>- развитие чувства прекрасного в процессе знакомства с образцами доступной детской литературы.</w:t>
      </w:r>
    </w:p>
    <w:p w:rsidR="005C1582" w:rsidRPr="00065A65" w:rsidRDefault="005C1582" w:rsidP="005C1582">
      <w:pPr>
        <w:numPr>
          <w:ilvl w:val="0"/>
          <w:numId w:val="25"/>
        </w:numPr>
        <w:ind w:left="0" w:firstLine="660"/>
        <w:jc w:val="both"/>
      </w:pPr>
      <w:r w:rsidRPr="00065A65">
        <w:rPr>
          <w:rStyle w:val="c1"/>
        </w:rPr>
        <w:t>В трудовой сфере:</w:t>
      </w:r>
    </w:p>
    <w:p w:rsidR="005C1582" w:rsidRPr="00065A65" w:rsidRDefault="005C1582" w:rsidP="005C1582">
      <w:pPr>
        <w:pStyle w:val="c2"/>
        <w:spacing w:before="0" w:beforeAutospacing="0" w:after="0" w:afterAutospacing="0"/>
        <w:ind w:firstLine="660"/>
        <w:jc w:val="both"/>
      </w:pPr>
      <w:r w:rsidRPr="00065A65">
        <w:rPr>
          <w:rStyle w:val="c1"/>
        </w:rPr>
        <w:t>- умение следовать намеченному плану в своем учебном труде.</w:t>
      </w:r>
    </w:p>
    <w:p w:rsidR="005C1582" w:rsidRPr="00065A65" w:rsidRDefault="005C1582" w:rsidP="005C1582">
      <w:pPr>
        <w:ind w:left="-1134"/>
        <w:jc w:val="center"/>
        <w:rPr>
          <w:b/>
        </w:rPr>
      </w:pPr>
      <w:r w:rsidRPr="00065A65">
        <w:t xml:space="preserve">                 Рабочая программа предусматривает разные варианты дидактико-технологического</w:t>
      </w:r>
      <w:r w:rsidR="00065A65">
        <w:t xml:space="preserve"> обеспечения учебного процесса.</w:t>
      </w:r>
    </w:p>
    <w:p w:rsidR="005C1582" w:rsidRPr="00065A65" w:rsidRDefault="005C1582" w:rsidP="005C1582">
      <w:pPr>
        <w:pStyle w:val="HTML"/>
        <w:jc w:val="center"/>
        <w:textAlignment w:val="top"/>
        <w:rPr>
          <w:rFonts w:ascii="Times New Roman" w:hAnsi="Times New Roman" w:cs="Times New Roman"/>
          <w:b/>
          <w:sz w:val="24"/>
          <w:szCs w:val="24"/>
        </w:rPr>
      </w:pPr>
      <w:r w:rsidRPr="00065A65">
        <w:rPr>
          <w:rFonts w:ascii="Times New Roman" w:hAnsi="Times New Roman" w:cs="Times New Roman"/>
          <w:b/>
          <w:sz w:val="24"/>
          <w:szCs w:val="24"/>
        </w:rPr>
        <w:t>Основные методы и формы обучения:</w:t>
      </w:r>
    </w:p>
    <w:p w:rsidR="005C1582" w:rsidRPr="00065A65" w:rsidRDefault="005C1582" w:rsidP="005C1582">
      <w:pPr>
        <w:pStyle w:val="HTML"/>
        <w:jc w:val="both"/>
        <w:textAlignment w:val="top"/>
        <w:rPr>
          <w:rFonts w:ascii="Times New Roman" w:hAnsi="Times New Roman" w:cs="Times New Roman"/>
          <w:b/>
          <w:sz w:val="24"/>
          <w:szCs w:val="24"/>
        </w:rPr>
      </w:pPr>
      <w:r w:rsidRPr="00065A65">
        <w:rPr>
          <w:rFonts w:ascii="Times New Roman" w:hAnsi="Times New Roman" w:cs="Times New Roman"/>
          <w:b/>
          <w:sz w:val="24"/>
          <w:szCs w:val="24"/>
        </w:rPr>
        <w:t xml:space="preserve">            Коммуникативный методика </w:t>
      </w:r>
      <w:r w:rsidRPr="00065A65">
        <w:rPr>
          <w:rFonts w:ascii="Times New Roman" w:hAnsi="Times New Roman" w:cs="Times New Roman"/>
          <w:sz w:val="24"/>
          <w:szCs w:val="24"/>
        </w:rPr>
        <w:t xml:space="preserve">обучения английскому языку основа на </w:t>
      </w:r>
      <w:proofErr w:type="gramStart"/>
      <w:r w:rsidRPr="00065A65">
        <w:rPr>
          <w:rFonts w:ascii="Times New Roman" w:hAnsi="Times New Roman" w:cs="Times New Roman"/>
          <w:sz w:val="24"/>
          <w:szCs w:val="24"/>
        </w:rPr>
        <w:t>утверждении  о</w:t>
      </w:r>
      <w:proofErr w:type="gramEnd"/>
      <w:r w:rsidRPr="00065A65">
        <w:rPr>
          <w:rFonts w:ascii="Times New Roman" w:hAnsi="Times New Roman" w:cs="Times New Roman"/>
          <w:sz w:val="24"/>
          <w:szCs w:val="24"/>
        </w:rPr>
        <w:t xml:space="preserve">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целей реальной коммуникации.</w:t>
      </w:r>
      <w:r w:rsidRPr="00065A65">
        <w:rPr>
          <w:rFonts w:ascii="Times New Roman" w:hAnsi="Times New Roman" w:cs="Times New Roman"/>
          <w:b/>
          <w:sz w:val="24"/>
          <w:szCs w:val="24"/>
        </w:rPr>
        <w:t xml:space="preserve"> </w:t>
      </w:r>
      <w:r w:rsidRPr="00065A65">
        <w:rPr>
          <w:rFonts w:ascii="Times New Roman" w:hAnsi="Times New Roman" w:cs="Times New Roman"/>
          <w:sz w:val="24"/>
          <w:szCs w:val="24"/>
        </w:rPr>
        <w:t>При обучении английскому языку во 2 классе основными формами работы являются: коллективные, групповые, индивидуальные. На уроках выдаются практические задания, систематически проводится самостоятельная работа.  Использование игровых технологий, технологий личностно-</w:t>
      </w:r>
      <w:proofErr w:type="spellStart"/>
      <w:r w:rsidRPr="00065A65">
        <w:rPr>
          <w:rFonts w:ascii="Times New Roman" w:hAnsi="Times New Roman" w:cs="Times New Roman"/>
          <w:sz w:val="24"/>
          <w:szCs w:val="24"/>
        </w:rPr>
        <w:t>ориентированнного</w:t>
      </w:r>
      <w:proofErr w:type="spellEnd"/>
      <w:r w:rsidRPr="00065A65">
        <w:rPr>
          <w:rFonts w:ascii="Times New Roman" w:hAnsi="Times New Roman" w:cs="Times New Roman"/>
          <w:sz w:val="24"/>
          <w:szCs w:val="24"/>
        </w:rPr>
        <w:t xml:space="preserve"> и дифференцированного обучения, информационно-коммуникационных технологий </w:t>
      </w:r>
      <w:proofErr w:type="gramStart"/>
      <w:r w:rsidRPr="00065A65">
        <w:rPr>
          <w:rFonts w:ascii="Times New Roman" w:hAnsi="Times New Roman" w:cs="Times New Roman"/>
          <w:sz w:val="24"/>
          <w:szCs w:val="24"/>
        </w:rPr>
        <w:t>способствует  формированию</w:t>
      </w:r>
      <w:proofErr w:type="gramEnd"/>
      <w:r w:rsidRPr="00065A65">
        <w:rPr>
          <w:rFonts w:ascii="Times New Roman" w:hAnsi="Times New Roman" w:cs="Times New Roman"/>
          <w:sz w:val="24"/>
          <w:szCs w:val="24"/>
        </w:rPr>
        <w:t xml:space="preserve"> основных компетенций учащихся, развитию их познавательной активности. </w:t>
      </w:r>
    </w:p>
    <w:p w:rsidR="005C1582" w:rsidRPr="00065A65" w:rsidRDefault="005C1582" w:rsidP="005C1582">
      <w:pPr>
        <w:pStyle w:val="HTML"/>
        <w:textAlignment w:val="top"/>
        <w:rPr>
          <w:rFonts w:ascii="Times New Roman" w:hAnsi="Times New Roman" w:cs="Times New Roman"/>
          <w:b/>
          <w:sz w:val="24"/>
          <w:szCs w:val="24"/>
        </w:rPr>
      </w:pPr>
      <w:r w:rsidRPr="00065A65">
        <w:rPr>
          <w:rFonts w:ascii="Times New Roman" w:hAnsi="Times New Roman" w:cs="Times New Roman"/>
          <w:b/>
          <w:sz w:val="24"/>
          <w:szCs w:val="24"/>
        </w:rPr>
        <w:t xml:space="preserve"> </w:t>
      </w:r>
      <w:r w:rsidRPr="00065A65">
        <w:rPr>
          <w:rFonts w:ascii="Times New Roman" w:hAnsi="Times New Roman" w:cs="Times New Roman"/>
          <w:b/>
          <w:sz w:val="24"/>
          <w:szCs w:val="24"/>
        </w:rPr>
        <w:tab/>
      </w:r>
      <w:proofErr w:type="spellStart"/>
      <w:r w:rsidRPr="00065A65">
        <w:rPr>
          <w:rFonts w:ascii="Times New Roman" w:hAnsi="Times New Roman" w:cs="Times New Roman"/>
          <w:b/>
          <w:sz w:val="24"/>
          <w:szCs w:val="24"/>
        </w:rPr>
        <w:t>Общеучебные</w:t>
      </w:r>
      <w:proofErr w:type="spellEnd"/>
      <w:r w:rsidRPr="00065A65">
        <w:rPr>
          <w:rFonts w:ascii="Times New Roman" w:hAnsi="Times New Roman" w:cs="Times New Roman"/>
          <w:b/>
          <w:sz w:val="24"/>
          <w:szCs w:val="24"/>
        </w:rPr>
        <w:t xml:space="preserve"> умения, навыки и способы деятельности.</w:t>
      </w:r>
    </w:p>
    <w:p w:rsidR="005C1582" w:rsidRPr="00065A65" w:rsidRDefault="005C1582" w:rsidP="00065A65">
      <w:pPr>
        <w:pStyle w:val="HTML"/>
        <w:jc w:val="both"/>
        <w:textAlignment w:val="top"/>
        <w:rPr>
          <w:rFonts w:ascii="Times New Roman" w:hAnsi="Times New Roman" w:cs="Times New Roman"/>
          <w:sz w:val="24"/>
          <w:szCs w:val="24"/>
        </w:rPr>
      </w:pPr>
      <w:r w:rsidRPr="00065A65">
        <w:rPr>
          <w:rFonts w:ascii="Times New Roman" w:hAnsi="Times New Roman" w:cs="Times New Roman"/>
          <w:sz w:val="24"/>
          <w:szCs w:val="24"/>
        </w:rPr>
        <w:t xml:space="preserve">Программа предусматривает формирование у учащихся </w:t>
      </w:r>
      <w:proofErr w:type="spellStart"/>
      <w:r w:rsidRPr="00065A65">
        <w:rPr>
          <w:rFonts w:ascii="Times New Roman" w:hAnsi="Times New Roman" w:cs="Times New Roman"/>
          <w:sz w:val="24"/>
          <w:szCs w:val="24"/>
        </w:rPr>
        <w:t>общеучебных</w:t>
      </w:r>
      <w:proofErr w:type="spellEnd"/>
      <w:r w:rsidRPr="00065A65">
        <w:rPr>
          <w:rFonts w:ascii="Times New Roman" w:hAnsi="Times New Roman" w:cs="Times New Roman"/>
          <w:sz w:val="24"/>
          <w:szCs w:val="24"/>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2 классов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букв, слов при работе с текстом, их </w:t>
      </w:r>
      <w:proofErr w:type="spellStart"/>
      <w:r w:rsidRPr="00065A65">
        <w:rPr>
          <w:rFonts w:ascii="Times New Roman" w:hAnsi="Times New Roman" w:cs="Times New Roman"/>
          <w:sz w:val="24"/>
          <w:szCs w:val="24"/>
        </w:rPr>
        <w:t>семантизация</w:t>
      </w:r>
      <w:proofErr w:type="spellEnd"/>
      <w:r w:rsidRPr="00065A65">
        <w:rPr>
          <w:rFonts w:ascii="Times New Roman" w:hAnsi="Times New Roman" w:cs="Times New Roman"/>
          <w:sz w:val="24"/>
          <w:szCs w:val="24"/>
        </w:rPr>
        <w:t xml:space="preserve"> на основе языковой догадки, выборочное использование перевода; умение пользоваться двуязычными словарями; участвовать в деятельности </w:t>
      </w:r>
      <w:proofErr w:type="spellStart"/>
      <w:r w:rsidRPr="00065A65">
        <w:rPr>
          <w:rFonts w:ascii="Times New Roman" w:hAnsi="Times New Roman" w:cs="Times New Roman"/>
          <w:sz w:val="24"/>
          <w:szCs w:val="24"/>
        </w:rPr>
        <w:t>межпредметного</w:t>
      </w:r>
      <w:proofErr w:type="spellEnd"/>
      <w:r w:rsidRPr="00065A65">
        <w:rPr>
          <w:rFonts w:ascii="Times New Roman" w:hAnsi="Times New Roman" w:cs="Times New Roman"/>
          <w:sz w:val="24"/>
          <w:szCs w:val="24"/>
        </w:rPr>
        <w:t xml:space="preserve"> характера.</w:t>
      </w:r>
    </w:p>
    <w:p w:rsidR="005C1582" w:rsidRPr="00065A65" w:rsidRDefault="005C1582" w:rsidP="005C1582">
      <w:pPr>
        <w:shd w:val="clear" w:color="auto" w:fill="FFFFFF"/>
        <w:ind w:firstLine="840"/>
        <w:jc w:val="both"/>
      </w:pPr>
      <w:r w:rsidRPr="00065A65">
        <w:t>С   этой   целью   на   занятиях   используются   различ</w:t>
      </w:r>
      <w:r w:rsidRPr="00065A65">
        <w:softHyphen/>
        <w:t xml:space="preserve">ные </w:t>
      </w:r>
      <w:r w:rsidRPr="00065A65">
        <w:rPr>
          <w:b/>
        </w:rPr>
        <w:t>МЕТОДЫ</w:t>
      </w:r>
      <w:r w:rsidRPr="00065A65">
        <w:t xml:space="preserve"> по источнику учебной информации:</w:t>
      </w:r>
    </w:p>
    <w:p w:rsidR="005C1582" w:rsidRPr="00065A65" w:rsidRDefault="005C1582" w:rsidP="005C1582">
      <w:pPr>
        <w:shd w:val="clear" w:color="auto" w:fill="FFFFFF"/>
        <w:ind w:firstLine="840"/>
        <w:jc w:val="both"/>
      </w:pPr>
      <w:r w:rsidRPr="00065A65">
        <w:t>1) словесные: рассказ, беседа, объяснение;</w:t>
      </w:r>
    </w:p>
    <w:p w:rsidR="005C1582" w:rsidRPr="00065A65" w:rsidRDefault="005C1582" w:rsidP="005C1582">
      <w:pPr>
        <w:shd w:val="clear" w:color="auto" w:fill="FFFFFF"/>
        <w:ind w:firstLine="840"/>
        <w:jc w:val="both"/>
      </w:pPr>
      <w:r w:rsidRPr="00065A65">
        <w:t xml:space="preserve">2) наглядные: </w:t>
      </w:r>
    </w:p>
    <w:p w:rsidR="005C1582" w:rsidRPr="00065A65" w:rsidRDefault="005C1582" w:rsidP="005C1582">
      <w:pPr>
        <w:shd w:val="clear" w:color="auto" w:fill="FFFFFF"/>
        <w:jc w:val="both"/>
      </w:pPr>
      <w:r w:rsidRPr="00065A65">
        <w:t xml:space="preserve">а) иллюстрации: картины, картинки, плакаты, схемы и т.д.; </w:t>
      </w:r>
    </w:p>
    <w:p w:rsidR="005C1582" w:rsidRPr="00065A65" w:rsidRDefault="005C1582" w:rsidP="005C1582">
      <w:pPr>
        <w:shd w:val="clear" w:color="auto" w:fill="FFFFFF"/>
        <w:jc w:val="both"/>
      </w:pPr>
      <w:r w:rsidRPr="00065A65">
        <w:t>б) демонстрации: видеозаписи;</w:t>
      </w:r>
    </w:p>
    <w:p w:rsidR="005C1582" w:rsidRPr="00065A65" w:rsidRDefault="005C1582" w:rsidP="005C1582">
      <w:pPr>
        <w:shd w:val="clear" w:color="auto" w:fill="FFFFFF"/>
        <w:ind w:firstLine="840"/>
        <w:jc w:val="both"/>
      </w:pPr>
      <w:r w:rsidRPr="00065A65">
        <w:t>3) практические занятия;</w:t>
      </w:r>
    </w:p>
    <w:p w:rsidR="005C1582" w:rsidRPr="00065A65" w:rsidRDefault="005C1582" w:rsidP="005C1582">
      <w:pPr>
        <w:shd w:val="clear" w:color="auto" w:fill="FFFFFF"/>
        <w:ind w:firstLine="840"/>
        <w:jc w:val="both"/>
      </w:pPr>
      <w:r w:rsidRPr="00065A65">
        <w:t>4) игровые: развивающие игры, элементы соревнований и др.</w:t>
      </w:r>
    </w:p>
    <w:p w:rsidR="005C1582" w:rsidRPr="00065A65" w:rsidRDefault="005C1582" w:rsidP="005C1582">
      <w:pPr>
        <w:shd w:val="clear" w:color="auto" w:fill="FFFFFF"/>
        <w:ind w:firstLine="840"/>
        <w:jc w:val="both"/>
      </w:pPr>
    </w:p>
    <w:p w:rsidR="005C1582" w:rsidRPr="00065A65" w:rsidRDefault="005C1582" w:rsidP="005C1582">
      <w:pPr>
        <w:shd w:val="clear" w:color="auto" w:fill="FFFFFF"/>
        <w:ind w:firstLine="840"/>
        <w:jc w:val="both"/>
      </w:pPr>
      <w:r w:rsidRPr="00065A65">
        <w:t>По способам взаимодействия обучаемых и педагога на занятии применяются в основном объяснительно-иллюстративный метод. Для лучшего усвоения материала необходимо ис</w:t>
      </w:r>
      <w:r w:rsidRPr="00065A65">
        <w:softHyphen/>
        <w:t>пользовать различные методы стимуляции и мотивации учебно-познавательной деятельности обучающихся. А среди них и методы формирования познавательного интереса: положительные эмоции учащихся на занятиях, занимательность, познавательные игры, анализ жизненных ситуаций и т.д.</w:t>
      </w:r>
    </w:p>
    <w:p w:rsidR="005C1582" w:rsidRPr="00065A65" w:rsidRDefault="005C1582" w:rsidP="005C1582">
      <w:pPr>
        <w:shd w:val="clear" w:color="auto" w:fill="FFFFFF"/>
        <w:ind w:firstLine="840"/>
        <w:jc w:val="both"/>
      </w:pPr>
      <w:r w:rsidRPr="00065A65">
        <w:t>Сочетание всех этих методов помогает обеспечить соз</w:t>
      </w:r>
      <w:r w:rsidRPr="00065A65">
        <w:softHyphen/>
        <w:t>нательное и прочное усвоение детьми материала, воспитывать и разви</w:t>
      </w:r>
      <w:r w:rsidRPr="00065A65">
        <w:softHyphen/>
        <w:t>вать навыки их творческой работы, формировать и обобщать собст</w:t>
      </w:r>
      <w:r w:rsidRPr="00065A65">
        <w:softHyphen/>
        <w:t>венные наблюдения и самонаблюдения, заниматься самосовершенст</w:t>
      </w:r>
      <w:r w:rsidRPr="00065A65">
        <w:softHyphen/>
        <w:t>вованием.</w:t>
      </w:r>
    </w:p>
    <w:p w:rsidR="005C1582" w:rsidRPr="00065A65" w:rsidRDefault="005C1582" w:rsidP="005C1582">
      <w:pPr>
        <w:shd w:val="clear" w:color="auto" w:fill="FFFFFF"/>
        <w:ind w:firstLine="840"/>
        <w:jc w:val="both"/>
      </w:pPr>
    </w:p>
    <w:p w:rsidR="00C2017D" w:rsidRPr="00065A65" w:rsidRDefault="005C1582" w:rsidP="005C1582">
      <w:pPr>
        <w:shd w:val="clear" w:color="auto" w:fill="FFFFFF"/>
        <w:ind w:firstLine="840"/>
        <w:jc w:val="both"/>
      </w:pPr>
      <w:r w:rsidRPr="00065A65">
        <w:t xml:space="preserve">С этими же целями применяются различные </w:t>
      </w:r>
      <w:r w:rsidRPr="00065A65">
        <w:rPr>
          <w:b/>
        </w:rPr>
        <w:t>формы</w:t>
      </w:r>
      <w:r w:rsidRPr="00065A65">
        <w:t xml:space="preserve"> работы с детьми: занятие-урок, заня</w:t>
      </w:r>
      <w:r w:rsidRPr="00065A65">
        <w:softHyphen/>
        <w:t>тие-турнир, занятие-соревнование и др.</w:t>
      </w:r>
    </w:p>
    <w:p w:rsidR="005C1582" w:rsidRPr="00065A65" w:rsidRDefault="00C2017D" w:rsidP="00C2017D">
      <w:pPr>
        <w:shd w:val="clear" w:color="auto" w:fill="FFFFFF"/>
        <w:spacing w:after="120" w:line="240" w:lineRule="atLeast"/>
        <w:jc w:val="both"/>
      </w:pPr>
      <w:r w:rsidRPr="00065A65">
        <w:rPr>
          <w:b/>
          <w:bCs/>
        </w:rPr>
        <w:t>Организация учебного процесса</w:t>
      </w:r>
      <w:r w:rsidRPr="00065A65">
        <w:t> предусматривает проведение теоретических и практических занятий.</w:t>
      </w:r>
    </w:p>
    <w:p w:rsidR="00C2017D" w:rsidRPr="00065A65" w:rsidRDefault="00C2017D" w:rsidP="00C2017D">
      <w:pPr>
        <w:ind w:firstLine="360"/>
        <w:rPr>
          <w:b/>
        </w:rPr>
      </w:pPr>
      <w:r w:rsidRPr="00065A65">
        <w:rPr>
          <w:b/>
        </w:rPr>
        <w:t>Примерный алгоритм ведения занятий:</w:t>
      </w:r>
    </w:p>
    <w:p w:rsidR="00C2017D" w:rsidRPr="00065A65" w:rsidRDefault="00C2017D" w:rsidP="00C2017D">
      <w:pPr>
        <w:ind w:firstLine="360"/>
        <w:rPr>
          <w:b/>
        </w:rPr>
      </w:pPr>
    </w:p>
    <w:p w:rsidR="00C2017D" w:rsidRPr="00065A65" w:rsidRDefault="00C2017D" w:rsidP="00C2017D">
      <w:pPr>
        <w:numPr>
          <w:ilvl w:val="0"/>
          <w:numId w:val="13"/>
        </w:numPr>
      </w:pPr>
      <w:r w:rsidRPr="00065A65">
        <w:t>приветствие;</w:t>
      </w:r>
    </w:p>
    <w:p w:rsidR="00C2017D" w:rsidRPr="00065A65" w:rsidRDefault="00C2017D" w:rsidP="00C2017D">
      <w:pPr>
        <w:numPr>
          <w:ilvl w:val="0"/>
          <w:numId w:val="13"/>
        </w:numPr>
      </w:pPr>
      <w:r w:rsidRPr="00065A65">
        <w:t>речевая зарядка;</w:t>
      </w:r>
    </w:p>
    <w:p w:rsidR="00C2017D" w:rsidRPr="00065A65" w:rsidRDefault="00C2017D" w:rsidP="00C2017D">
      <w:pPr>
        <w:numPr>
          <w:ilvl w:val="0"/>
          <w:numId w:val="13"/>
        </w:numPr>
      </w:pPr>
      <w:r w:rsidRPr="00065A65">
        <w:t>ознакомление с новым лексическим материалом;</w:t>
      </w:r>
    </w:p>
    <w:p w:rsidR="00C2017D" w:rsidRPr="00065A65" w:rsidRDefault="00C2017D" w:rsidP="00C2017D">
      <w:pPr>
        <w:numPr>
          <w:ilvl w:val="0"/>
          <w:numId w:val="13"/>
        </w:numPr>
      </w:pPr>
      <w:r w:rsidRPr="00065A65">
        <w:t>тренировочные речевые упражнения;</w:t>
      </w:r>
    </w:p>
    <w:p w:rsidR="00C2017D" w:rsidRPr="00065A65" w:rsidRDefault="00C2017D" w:rsidP="00C2017D">
      <w:pPr>
        <w:numPr>
          <w:ilvl w:val="0"/>
          <w:numId w:val="13"/>
        </w:numPr>
      </w:pPr>
      <w:proofErr w:type="spellStart"/>
      <w:r w:rsidRPr="00065A65">
        <w:t>физминутка</w:t>
      </w:r>
      <w:proofErr w:type="spellEnd"/>
      <w:r w:rsidRPr="00065A65">
        <w:t>;</w:t>
      </w:r>
    </w:p>
    <w:p w:rsidR="00C2017D" w:rsidRPr="00065A65" w:rsidRDefault="00C2017D" w:rsidP="00C2017D">
      <w:pPr>
        <w:numPr>
          <w:ilvl w:val="0"/>
          <w:numId w:val="13"/>
        </w:numPr>
      </w:pPr>
      <w:r w:rsidRPr="00065A65">
        <w:t>дидактические игры;</w:t>
      </w:r>
    </w:p>
    <w:p w:rsidR="00C2017D" w:rsidRPr="00065A65" w:rsidRDefault="00C2017D" w:rsidP="00C2017D">
      <w:pPr>
        <w:numPr>
          <w:ilvl w:val="0"/>
          <w:numId w:val="13"/>
        </w:numPr>
      </w:pPr>
      <w:r w:rsidRPr="00065A65">
        <w:t>ролевые игры;</w:t>
      </w:r>
    </w:p>
    <w:p w:rsidR="00C2017D" w:rsidRPr="00065A65" w:rsidRDefault="00C2017D" w:rsidP="00C2017D">
      <w:pPr>
        <w:numPr>
          <w:ilvl w:val="0"/>
          <w:numId w:val="13"/>
        </w:numPr>
      </w:pPr>
      <w:r w:rsidRPr="00065A65">
        <w:t>разучивание стихов;</w:t>
      </w:r>
    </w:p>
    <w:p w:rsidR="00C2017D" w:rsidRPr="00065A65" w:rsidRDefault="00C2017D" w:rsidP="00C2017D">
      <w:pPr>
        <w:numPr>
          <w:ilvl w:val="0"/>
          <w:numId w:val="13"/>
        </w:numPr>
      </w:pPr>
      <w:r w:rsidRPr="00065A65">
        <w:t>подведение итогов занятия.</w:t>
      </w:r>
    </w:p>
    <w:p w:rsidR="00C2017D" w:rsidRPr="00065A65" w:rsidRDefault="00C2017D" w:rsidP="00C2017D">
      <w:r w:rsidRPr="00065A65">
        <w:t xml:space="preserve">Во время проведения занятия могут быть использованы различные виды парной, групповой и индивидуальной работы. </w:t>
      </w:r>
    </w:p>
    <w:p w:rsidR="00C2017D" w:rsidRPr="00065A65" w:rsidRDefault="00C2017D" w:rsidP="00C2017D"/>
    <w:p w:rsidR="005C1582" w:rsidRPr="00065A65" w:rsidRDefault="005C1582" w:rsidP="00065A65">
      <w:pPr>
        <w:shd w:val="clear" w:color="auto" w:fill="FFFFFF"/>
        <w:rPr>
          <w:b/>
          <w:bCs/>
        </w:rPr>
      </w:pPr>
    </w:p>
    <w:p w:rsidR="00C2017D" w:rsidRPr="00065A65" w:rsidRDefault="00C2017D" w:rsidP="0081777E">
      <w:pPr>
        <w:shd w:val="clear" w:color="auto" w:fill="FFFFFF"/>
        <w:jc w:val="center"/>
        <w:rPr>
          <w:b/>
          <w:bCs/>
        </w:rPr>
      </w:pPr>
      <w:r w:rsidRPr="00065A65">
        <w:rPr>
          <w:b/>
          <w:bCs/>
        </w:rPr>
        <w:t>Содержание разделов и тем учебного курса</w:t>
      </w:r>
    </w:p>
    <w:tbl>
      <w:tblPr>
        <w:tblW w:w="0" w:type="auto"/>
        <w:shd w:val="clear" w:color="auto" w:fill="FFFFFF"/>
        <w:tblCellMar>
          <w:top w:w="105" w:type="dxa"/>
          <w:left w:w="105" w:type="dxa"/>
          <w:bottom w:w="105" w:type="dxa"/>
          <w:right w:w="105" w:type="dxa"/>
        </w:tblCellMar>
        <w:tblLook w:val="04A0" w:firstRow="1" w:lastRow="0" w:firstColumn="1" w:lastColumn="0" w:noHBand="0" w:noVBand="1"/>
      </w:tblPr>
      <w:tblGrid>
        <w:gridCol w:w="9916"/>
        <w:gridCol w:w="216"/>
      </w:tblGrid>
      <w:tr w:rsidR="005C1582" w:rsidRPr="00065A65" w:rsidTr="005C1582">
        <w:tc>
          <w:tcPr>
            <w:tcW w:w="0" w:type="auto"/>
            <w:shd w:val="clear" w:color="auto" w:fill="FFFFFF"/>
            <w:hideMark/>
          </w:tcPr>
          <w:p w:rsidR="005C1582" w:rsidRPr="00065A65" w:rsidRDefault="005C1582" w:rsidP="0081777E">
            <w:pPr>
              <w:spacing w:line="240" w:lineRule="atLeast"/>
              <w:rPr>
                <w:rFonts w:ascii="Helvetica" w:hAnsi="Helvetica" w:cs="Helvetica"/>
                <w:color w:val="333333"/>
              </w:rPr>
            </w:pPr>
          </w:p>
        </w:tc>
        <w:tc>
          <w:tcPr>
            <w:tcW w:w="0" w:type="auto"/>
            <w:shd w:val="clear" w:color="auto" w:fill="FFFFFF"/>
            <w:hideMark/>
          </w:tcPr>
          <w:p w:rsidR="005C1582" w:rsidRPr="00065A65" w:rsidRDefault="005C1582" w:rsidP="005C1582">
            <w:pPr>
              <w:spacing w:line="240" w:lineRule="atLeast"/>
              <w:jc w:val="center"/>
              <w:rPr>
                <w:rFonts w:ascii="Helvetica" w:hAnsi="Helvetica" w:cs="Helvetica"/>
                <w:color w:val="333333"/>
              </w:rPr>
            </w:pPr>
          </w:p>
        </w:tc>
      </w:tr>
      <w:tr w:rsidR="005C1582" w:rsidRPr="00065A65" w:rsidTr="005C1582">
        <w:tc>
          <w:tcPr>
            <w:tcW w:w="0" w:type="auto"/>
            <w:shd w:val="clear" w:color="auto" w:fill="FFFFFF"/>
            <w:hideMark/>
          </w:tcPr>
          <w:p w:rsidR="005C1582" w:rsidRPr="00065A65" w:rsidRDefault="005C1582" w:rsidP="0081777E">
            <w:pPr>
              <w:pStyle w:val="a4"/>
              <w:numPr>
                <w:ilvl w:val="0"/>
                <w:numId w:val="28"/>
              </w:numPr>
              <w:spacing w:line="240" w:lineRule="atLeast"/>
            </w:pPr>
            <w:r w:rsidRPr="00065A65">
              <w:rPr>
                <w:b/>
                <w:bCs/>
              </w:rPr>
              <w:t>Страна изучаемого языка</w:t>
            </w:r>
          </w:p>
        </w:tc>
        <w:tc>
          <w:tcPr>
            <w:tcW w:w="0" w:type="auto"/>
            <w:shd w:val="clear" w:color="auto" w:fill="FFFFFF"/>
            <w:hideMark/>
          </w:tcPr>
          <w:p w:rsidR="005C1582" w:rsidRPr="00065A65" w:rsidRDefault="005C1582" w:rsidP="005C1582">
            <w:pPr>
              <w:spacing w:line="240" w:lineRule="atLeast"/>
            </w:pPr>
          </w:p>
        </w:tc>
      </w:tr>
      <w:tr w:rsidR="005C1582" w:rsidRPr="00065A65" w:rsidTr="005C1582">
        <w:tc>
          <w:tcPr>
            <w:tcW w:w="0" w:type="auto"/>
            <w:shd w:val="clear" w:color="auto" w:fill="FFFFFF"/>
            <w:hideMark/>
          </w:tcPr>
          <w:p w:rsidR="005C1582" w:rsidRPr="00065A65" w:rsidRDefault="005C1582" w:rsidP="0081777E">
            <w:pPr>
              <w:spacing w:line="240" w:lineRule="atLeast"/>
            </w:pPr>
            <w:r w:rsidRPr="00065A65">
              <w:t>1. Знакомство с Великобританией. </w:t>
            </w:r>
            <w:r w:rsidRPr="00065A65">
              <w:br/>
              <w:t>Этикет приветствия и прощания. Представление себя своему английскому другу.</w:t>
            </w:r>
            <w:r w:rsidRPr="00065A65">
              <w:br/>
              <w:t>2. Государственные символы Великобритании: флаг, герб, гимн (рисуем флаг Великобритании</w:t>
            </w:r>
            <w:proofErr w:type="gramStart"/>
            <w:r w:rsidRPr="00065A65">
              <w:t>).</w:t>
            </w:r>
            <w:r w:rsidRPr="00065A65">
              <w:br/>
              <w:t>Как</w:t>
            </w:r>
            <w:proofErr w:type="gramEnd"/>
            <w:r w:rsidRPr="00065A65">
              <w:t xml:space="preserve"> твои дела? Спасибо, все хорошо. Разучивание песни “</w:t>
            </w:r>
            <w:proofErr w:type="spellStart"/>
            <w:r w:rsidRPr="00065A65">
              <w:t>Hello</w:t>
            </w:r>
            <w:proofErr w:type="spellEnd"/>
            <w:r w:rsidRPr="00065A65">
              <w:t xml:space="preserve">, </w:t>
            </w:r>
            <w:proofErr w:type="spellStart"/>
            <w:r w:rsidRPr="00065A65">
              <w:t>hello</w:t>
            </w:r>
            <w:proofErr w:type="spellEnd"/>
            <w:r w:rsidRPr="00065A65">
              <w:t>”.</w:t>
            </w:r>
            <w:r w:rsidRPr="00065A65">
              <w:br/>
              <w:t>3. Административно – политическое устройство Великобритании.</w:t>
            </w:r>
            <w:r w:rsidRPr="00065A65">
              <w:br/>
              <w:t>Английский алфавит.</w:t>
            </w:r>
            <w:r w:rsidRPr="00065A65">
              <w:br/>
              <w:t>4. Ландшафт, природа и природные ресурсы.</w:t>
            </w:r>
            <w:r w:rsidRPr="00065A65">
              <w:br/>
              <w:t>5. Климат Великобритании.</w:t>
            </w:r>
            <w:r w:rsidRPr="00065A65">
              <w:br/>
              <w:t xml:space="preserve">Продукты. </w:t>
            </w:r>
            <w:proofErr w:type="spellStart"/>
            <w:r w:rsidRPr="00065A65">
              <w:t>Food</w:t>
            </w:r>
            <w:proofErr w:type="spellEnd"/>
            <w:r w:rsidRPr="00065A65">
              <w:t xml:space="preserve">. Отработка структуры </w:t>
            </w:r>
            <w:proofErr w:type="spellStart"/>
            <w:r w:rsidRPr="00065A65">
              <w:t>It</w:t>
            </w:r>
            <w:proofErr w:type="spellEnd"/>
            <w:r w:rsidRPr="00065A65">
              <w:t xml:space="preserve"> </w:t>
            </w:r>
            <w:proofErr w:type="spellStart"/>
            <w:r w:rsidRPr="00065A65">
              <w:t>is</w:t>
            </w:r>
            <w:proofErr w:type="spellEnd"/>
            <w:r w:rsidRPr="00065A65">
              <w:t xml:space="preserve"> a …</w:t>
            </w:r>
            <w:r w:rsidRPr="00065A65">
              <w:br/>
              <w:t>6. Англия.</w:t>
            </w:r>
            <w:r w:rsidRPr="00065A65">
              <w:br/>
              <w:t xml:space="preserve">Отработка вопроса </w:t>
            </w:r>
            <w:r w:rsidRPr="00065A65">
              <w:rPr>
                <w:lang w:val="en-US"/>
              </w:rPr>
              <w:t>What</w:t>
            </w:r>
            <w:r w:rsidRPr="00065A65">
              <w:t xml:space="preserve"> </w:t>
            </w:r>
            <w:r w:rsidRPr="00065A65">
              <w:rPr>
                <w:lang w:val="en-US"/>
              </w:rPr>
              <w:t>is</w:t>
            </w:r>
            <w:r w:rsidRPr="00065A65">
              <w:t xml:space="preserve"> </w:t>
            </w:r>
            <w:r w:rsidRPr="00065A65">
              <w:rPr>
                <w:lang w:val="en-US"/>
              </w:rPr>
              <w:t>it</w:t>
            </w:r>
            <w:r w:rsidRPr="00065A65">
              <w:t xml:space="preserve">? </w:t>
            </w:r>
            <w:r w:rsidRPr="00065A65">
              <w:rPr>
                <w:lang w:val="en-US"/>
              </w:rPr>
              <w:t>It</w:t>
            </w:r>
            <w:r w:rsidRPr="00065A65">
              <w:t xml:space="preserve"> </w:t>
            </w:r>
            <w:r w:rsidRPr="00065A65">
              <w:rPr>
                <w:lang w:val="en-US"/>
              </w:rPr>
              <w:t>is</w:t>
            </w:r>
            <w:r w:rsidRPr="00065A65">
              <w:t xml:space="preserve"> </w:t>
            </w:r>
            <w:r w:rsidRPr="00065A65">
              <w:rPr>
                <w:lang w:val="en-US"/>
              </w:rPr>
              <w:t>a</w:t>
            </w:r>
            <w:r w:rsidRPr="00065A65">
              <w:t xml:space="preserve"> …</w:t>
            </w:r>
            <w:r w:rsidRPr="00065A65">
              <w:br/>
              <w:t>7. Шотландия.</w:t>
            </w:r>
            <w:r w:rsidRPr="00065A65">
              <w:br/>
              <w:t xml:space="preserve">Употребление артикля: a, </w:t>
            </w:r>
            <w:proofErr w:type="spellStart"/>
            <w:r w:rsidRPr="00065A65">
              <w:t>an</w:t>
            </w:r>
            <w:proofErr w:type="spellEnd"/>
            <w:r w:rsidRPr="00065A65">
              <w:t>.</w:t>
            </w:r>
            <w:r w:rsidRPr="00065A65">
              <w:br/>
              <w:t>8. Уэльс.</w:t>
            </w:r>
            <w:r w:rsidRPr="00065A65">
              <w:br/>
              <w:t xml:space="preserve">Школьные принадлежности. </w:t>
            </w:r>
            <w:proofErr w:type="spellStart"/>
            <w:r w:rsidRPr="00065A65">
              <w:t>Classroom</w:t>
            </w:r>
            <w:proofErr w:type="spellEnd"/>
            <w:r w:rsidRPr="00065A65">
              <w:t xml:space="preserve"> </w:t>
            </w:r>
            <w:proofErr w:type="spellStart"/>
            <w:r w:rsidRPr="00065A65">
              <w:t>objects</w:t>
            </w:r>
            <w:proofErr w:type="spellEnd"/>
            <w:r w:rsidRPr="00065A65">
              <w:t>.</w:t>
            </w:r>
            <w:r w:rsidRPr="00065A65">
              <w:br/>
              <w:t>9. Северная Ирландия.</w:t>
            </w:r>
            <w:r w:rsidRPr="00065A65">
              <w:br/>
              <w:t xml:space="preserve">Отработка вопросов типа: </w:t>
            </w:r>
            <w:r w:rsidRPr="00065A65">
              <w:rPr>
                <w:lang w:val="en-US"/>
              </w:rPr>
              <w:t>Is</w:t>
            </w:r>
            <w:r w:rsidRPr="00065A65">
              <w:t xml:space="preserve"> </w:t>
            </w:r>
            <w:r w:rsidRPr="00065A65">
              <w:rPr>
                <w:lang w:val="en-US"/>
              </w:rPr>
              <w:t>it</w:t>
            </w:r>
            <w:r w:rsidRPr="00065A65">
              <w:t xml:space="preserve"> </w:t>
            </w:r>
            <w:r w:rsidRPr="00065A65">
              <w:rPr>
                <w:lang w:val="en-US"/>
              </w:rPr>
              <w:t>a</w:t>
            </w:r>
            <w:r w:rsidRPr="00065A65">
              <w:t xml:space="preserve"> … </w:t>
            </w:r>
            <w:r w:rsidRPr="00065A65">
              <w:rPr>
                <w:lang w:val="en-US"/>
              </w:rPr>
              <w:t>Yes</w:t>
            </w:r>
            <w:r w:rsidRPr="005C6481">
              <w:t xml:space="preserve">, </w:t>
            </w:r>
            <w:r w:rsidRPr="00065A65">
              <w:rPr>
                <w:lang w:val="en-US"/>
              </w:rPr>
              <w:t>it</w:t>
            </w:r>
            <w:r w:rsidRPr="005C6481">
              <w:t xml:space="preserve"> </w:t>
            </w:r>
            <w:r w:rsidRPr="00065A65">
              <w:rPr>
                <w:lang w:val="en-US"/>
              </w:rPr>
              <w:t>is</w:t>
            </w:r>
            <w:r w:rsidRPr="005C6481">
              <w:t xml:space="preserve">. </w:t>
            </w:r>
            <w:r w:rsidRPr="00065A65">
              <w:rPr>
                <w:lang w:val="en-US"/>
              </w:rPr>
              <w:t>No</w:t>
            </w:r>
            <w:r w:rsidRPr="005C6481">
              <w:t xml:space="preserve">, </w:t>
            </w:r>
            <w:r w:rsidRPr="00065A65">
              <w:rPr>
                <w:lang w:val="en-US"/>
              </w:rPr>
              <w:t>it</w:t>
            </w:r>
            <w:r w:rsidRPr="005C6481">
              <w:t xml:space="preserve"> </w:t>
            </w:r>
            <w:proofErr w:type="spellStart"/>
            <w:proofErr w:type="gramStart"/>
            <w:r w:rsidRPr="00065A65">
              <w:rPr>
                <w:lang w:val="en-US"/>
              </w:rPr>
              <w:t>isn</w:t>
            </w:r>
            <w:proofErr w:type="spellEnd"/>
            <w:r w:rsidRPr="005C6481">
              <w:t>’</w:t>
            </w:r>
            <w:r w:rsidRPr="00065A65">
              <w:rPr>
                <w:lang w:val="en-US"/>
              </w:rPr>
              <w:t>t</w:t>
            </w:r>
            <w:proofErr w:type="gramEnd"/>
            <w:r w:rsidRPr="005C6481">
              <w:t>.</w:t>
            </w:r>
            <w:r w:rsidRPr="00065A65">
              <w:rPr>
                <w:lang w:val="en-US"/>
              </w:rPr>
              <w:t> </w:t>
            </w:r>
            <w:r w:rsidRPr="005C6481">
              <w:br/>
              <w:t xml:space="preserve">10. </w:t>
            </w:r>
            <w:r w:rsidRPr="00065A65">
              <w:t>Крупные</w:t>
            </w:r>
            <w:r w:rsidRPr="005C6481">
              <w:t xml:space="preserve"> </w:t>
            </w:r>
            <w:r w:rsidRPr="00065A65">
              <w:t>города</w:t>
            </w:r>
            <w:r w:rsidRPr="005C6481">
              <w:t xml:space="preserve"> </w:t>
            </w:r>
            <w:r w:rsidRPr="00065A65">
              <w:t>Великобритании</w:t>
            </w:r>
            <w:r w:rsidRPr="005C6481">
              <w:t>.</w:t>
            </w:r>
            <w:r w:rsidRPr="005C6481">
              <w:br/>
            </w:r>
            <w:r w:rsidRPr="00065A65">
              <w:rPr>
                <w:lang w:val="en-US"/>
              </w:rPr>
              <w:t>Classroom</w:t>
            </w:r>
            <w:r w:rsidRPr="005C6481">
              <w:t xml:space="preserve"> </w:t>
            </w:r>
            <w:r w:rsidRPr="00065A65">
              <w:rPr>
                <w:lang w:val="en-US"/>
              </w:rPr>
              <w:t>activities</w:t>
            </w:r>
            <w:r w:rsidRPr="005C6481">
              <w:t xml:space="preserve">. </w:t>
            </w:r>
            <w:r w:rsidRPr="00065A65">
              <w:t>Повелительное наклонение глагола.</w:t>
            </w:r>
            <w:r w:rsidRPr="00065A65">
              <w:br/>
            </w:r>
            <w:r w:rsidRPr="00065A65">
              <w:lastRenderedPageBreak/>
              <w:t>11. Традиции и обычаи Великобритании.</w:t>
            </w:r>
            <w:r w:rsidRPr="00065A65">
              <w:br/>
              <w:t>Числительные от 1 до 10. Сколько тебе лет?</w:t>
            </w:r>
            <w:r w:rsidRPr="00065A65">
              <w:br/>
              <w:t>12. Составление календаря английских праздников.</w:t>
            </w:r>
            <w:r w:rsidRPr="00065A65">
              <w:br/>
              <w:t>13. Общие и различные черты английских и русских праздников.</w:t>
            </w:r>
            <w:r w:rsidRPr="00065A65">
              <w:br/>
              <w:t xml:space="preserve">Считаем предметы: </w:t>
            </w:r>
            <w:proofErr w:type="spellStart"/>
            <w:r w:rsidRPr="00065A65">
              <w:t>How</w:t>
            </w:r>
            <w:proofErr w:type="spellEnd"/>
            <w:r w:rsidRPr="00065A65">
              <w:t xml:space="preserve"> </w:t>
            </w:r>
            <w:proofErr w:type="spellStart"/>
            <w:r w:rsidRPr="00065A65">
              <w:t>many</w:t>
            </w:r>
            <w:proofErr w:type="spellEnd"/>
            <w:r w:rsidRPr="00065A65">
              <w:t xml:space="preserve"> </w:t>
            </w:r>
            <w:proofErr w:type="spellStart"/>
            <w:r w:rsidRPr="00065A65">
              <w:t>bags</w:t>
            </w:r>
            <w:proofErr w:type="spellEnd"/>
            <w:r w:rsidRPr="00065A65">
              <w:t xml:space="preserve">? </w:t>
            </w:r>
            <w:proofErr w:type="spellStart"/>
            <w:r w:rsidRPr="00065A65">
              <w:t>Five</w:t>
            </w:r>
            <w:proofErr w:type="spellEnd"/>
            <w:r w:rsidRPr="00065A65">
              <w:t xml:space="preserve"> </w:t>
            </w:r>
            <w:proofErr w:type="spellStart"/>
            <w:r w:rsidRPr="00065A65">
              <w:t>bags</w:t>
            </w:r>
            <w:proofErr w:type="spellEnd"/>
            <w:r w:rsidRPr="00065A65">
              <w:t>.</w:t>
            </w:r>
            <w:r w:rsidRPr="00065A65">
              <w:br/>
              <w:t>14. Праздник “</w:t>
            </w:r>
            <w:proofErr w:type="spellStart"/>
            <w:r w:rsidRPr="00065A65">
              <w:t>Halloween</w:t>
            </w:r>
            <w:proofErr w:type="spellEnd"/>
            <w:r w:rsidRPr="00065A65">
              <w:t>”, история, традиции и символы.</w:t>
            </w:r>
            <w:r w:rsidRPr="00065A65">
              <w:br/>
              <w:t>Повторение пройденного лексического материала.</w:t>
            </w:r>
            <w:r w:rsidRPr="00065A65">
              <w:br/>
              <w:t>Традиции и обычаи праздника “Всех святых”.</w:t>
            </w:r>
            <w:r w:rsidRPr="00065A65">
              <w:br/>
              <w:t>16. Королева Елизавета, ее резиденция. Королевская семья.</w:t>
            </w:r>
          </w:p>
        </w:tc>
        <w:tc>
          <w:tcPr>
            <w:tcW w:w="0" w:type="auto"/>
            <w:shd w:val="clear" w:color="auto" w:fill="FFFFFF"/>
            <w:hideMark/>
          </w:tcPr>
          <w:p w:rsidR="005C1582" w:rsidRPr="00065A65" w:rsidRDefault="005C1582" w:rsidP="005C1582">
            <w:pPr>
              <w:spacing w:line="240" w:lineRule="atLeast"/>
            </w:pPr>
          </w:p>
        </w:tc>
      </w:tr>
      <w:tr w:rsidR="005C1582" w:rsidRPr="00065A65" w:rsidTr="005C1582">
        <w:tc>
          <w:tcPr>
            <w:tcW w:w="0" w:type="auto"/>
            <w:shd w:val="clear" w:color="auto" w:fill="FFFFFF"/>
            <w:hideMark/>
          </w:tcPr>
          <w:p w:rsidR="005C1582" w:rsidRPr="00065A65" w:rsidRDefault="005C1582" w:rsidP="0081777E">
            <w:pPr>
              <w:pStyle w:val="a4"/>
              <w:numPr>
                <w:ilvl w:val="0"/>
                <w:numId w:val="28"/>
              </w:numPr>
              <w:spacing w:line="240" w:lineRule="atLeast"/>
            </w:pPr>
            <w:r w:rsidRPr="00065A65">
              <w:rPr>
                <w:b/>
                <w:bCs/>
              </w:rPr>
              <w:lastRenderedPageBreak/>
              <w:t>Лондон – столица Великобритании</w:t>
            </w:r>
          </w:p>
        </w:tc>
        <w:tc>
          <w:tcPr>
            <w:tcW w:w="0" w:type="auto"/>
            <w:shd w:val="clear" w:color="auto" w:fill="FFFFFF"/>
            <w:hideMark/>
          </w:tcPr>
          <w:p w:rsidR="005C1582" w:rsidRPr="00065A65" w:rsidRDefault="005C1582" w:rsidP="005C1582">
            <w:pPr>
              <w:spacing w:line="240" w:lineRule="atLeast"/>
            </w:pPr>
          </w:p>
        </w:tc>
      </w:tr>
      <w:tr w:rsidR="005C1582" w:rsidRPr="00065A65" w:rsidTr="005C1582">
        <w:tc>
          <w:tcPr>
            <w:tcW w:w="0" w:type="auto"/>
            <w:shd w:val="clear" w:color="auto" w:fill="FFFFFF"/>
            <w:hideMark/>
          </w:tcPr>
          <w:p w:rsidR="005C1582" w:rsidRPr="00065A65" w:rsidRDefault="005C1582" w:rsidP="005C1582">
            <w:pPr>
              <w:spacing w:line="240" w:lineRule="atLeast"/>
            </w:pPr>
            <w:r w:rsidRPr="00065A65">
              <w:t>1. История Лондона.</w:t>
            </w:r>
            <w:r w:rsidRPr="00065A65">
              <w:br/>
              <w:t xml:space="preserve">Игрушки. </w:t>
            </w:r>
            <w:proofErr w:type="spellStart"/>
            <w:r w:rsidRPr="00065A65">
              <w:t>Toys</w:t>
            </w:r>
            <w:proofErr w:type="spellEnd"/>
            <w:r w:rsidRPr="00065A65">
              <w:t xml:space="preserve">. </w:t>
            </w:r>
            <w:proofErr w:type="spellStart"/>
            <w:r w:rsidRPr="00065A65">
              <w:t>My</w:t>
            </w:r>
            <w:proofErr w:type="spellEnd"/>
            <w:r w:rsidRPr="00065A65">
              <w:t xml:space="preserve"> </w:t>
            </w:r>
            <w:proofErr w:type="spellStart"/>
            <w:r w:rsidRPr="00065A65">
              <w:t>toys</w:t>
            </w:r>
            <w:proofErr w:type="spellEnd"/>
            <w:r w:rsidRPr="00065A65">
              <w:t xml:space="preserve"> … Отработка структуры I </w:t>
            </w:r>
            <w:proofErr w:type="spellStart"/>
            <w:r w:rsidRPr="00065A65">
              <w:t>like</w:t>
            </w:r>
            <w:proofErr w:type="spellEnd"/>
            <w:r w:rsidRPr="00065A65">
              <w:t xml:space="preserve"> …</w:t>
            </w:r>
            <w:r w:rsidRPr="00065A65">
              <w:br/>
              <w:t>2. Достопримечательности Лондона.</w:t>
            </w:r>
            <w:r w:rsidRPr="00065A65">
              <w:br/>
            </w:r>
            <w:r w:rsidRPr="00065A65">
              <w:rPr>
                <w:bCs/>
              </w:rPr>
              <w:t>Разучивание</w:t>
            </w:r>
            <w:r w:rsidRPr="00065A65">
              <w:rPr>
                <w:bCs/>
                <w:lang w:val="en-US"/>
              </w:rPr>
              <w:t xml:space="preserve"> </w:t>
            </w:r>
            <w:r w:rsidRPr="00065A65">
              <w:rPr>
                <w:bCs/>
              </w:rPr>
              <w:t>песни</w:t>
            </w:r>
            <w:r w:rsidRPr="00065A65">
              <w:rPr>
                <w:bCs/>
                <w:lang w:val="en-US"/>
              </w:rPr>
              <w:t xml:space="preserve"> “Look at my toys”</w:t>
            </w:r>
            <w:r w:rsidRPr="00065A65">
              <w:rPr>
                <w:lang w:val="en-US"/>
              </w:rPr>
              <w:br/>
              <w:t>3. Big Ben.</w:t>
            </w:r>
            <w:r w:rsidRPr="00065A65">
              <w:rPr>
                <w:lang w:val="en-US"/>
              </w:rPr>
              <w:br/>
            </w:r>
            <w:r w:rsidRPr="00065A65">
              <w:t>Цвета</w:t>
            </w:r>
            <w:r w:rsidRPr="00065A65">
              <w:rPr>
                <w:lang w:val="en-US"/>
              </w:rPr>
              <w:t xml:space="preserve">. Colors. </w:t>
            </w:r>
            <w:r w:rsidRPr="00065A65">
              <w:t>Отработка</w:t>
            </w:r>
            <w:r w:rsidRPr="00065A65">
              <w:rPr>
                <w:lang w:val="en-US"/>
              </w:rPr>
              <w:t xml:space="preserve"> </w:t>
            </w:r>
            <w:r w:rsidRPr="00065A65">
              <w:t>структуры</w:t>
            </w:r>
            <w:r w:rsidRPr="00065A65">
              <w:rPr>
                <w:lang w:val="en-US"/>
              </w:rPr>
              <w:t xml:space="preserve"> This is a … balloon.</w:t>
            </w:r>
            <w:r w:rsidRPr="00065A65">
              <w:rPr>
                <w:lang w:val="en-US"/>
              </w:rPr>
              <w:br/>
              <w:t>4. Tower Bridge.</w:t>
            </w:r>
            <w:r w:rsidRPr="00065A65">
              <w:rPr>
                <w:lang w:val="en-US"/>
              </w:rPr>
              <w:br/>
            </w:r>
            <w:r w:rsidRPr="00065A65">
              <w:t>Отработка</w:t>
            </w:r>
            <w:r w:rsidRPr="00065A65">
              <w:rPr>
                <w:lang w:val="en-US"/>
              </w:rPr>
              <w:t xml:space="preserve"> </w:t>
            </w:r>
            <w:r w:rsidRPr="00065A65">
              <w:t>структуры</w:t>
            </w:r>
            <w:r w:rsidRPr="00065A65">
              <w:rPr>
                <w:lang w:val="en-US"/>
              </w:rPr>
              <w:t xml:space="preserve"> It is a … doll. </w:t>
            </w:r>
            <w:r w:rsidRPr="00065A65">
              <w:rPr>
                <w:bCs/>
              </w:rPr>
              <w:t>Разучивание</w:t>
            </w:r>
            <w:r w:rsidRPr="00065A65">
              <w:rPr>
                <w:bCs/>
                <w:lang w:val="en-US"/>
              </w:rPr>
              <w:t xml:space="preserve"> </w:t>
            </w:r>
            <w:r w:rsidRPr="00065A65">
              <w:rPr>
                <w:bCs/>
              </w:rPr>
              <w:t>песни</w:t>
            </w:r>
            <w:r w:rsidRPr="00065A65">
              <w:rPr>
                <w:bCs/>
                <w:lang w:val="en-US"/>
              </w:rPr>
              <w:t xml:space="preserve"> “Sing a Rainbow”.</w:t>
            </w:r>
            <w:r w:rsidRPr="00065A65">
              <w:rPr>
                <w:lang w:val="en-US"/>
              </w:rPr>
              <w:br/>
              <w:t>5. The Tower of London.</w:t>
            </w:r>
            <w:r w:rsidRPr="00065A65">
              <w:rPr>
                <w:lang w:val="en-US"/>
              </w:rPr>
              <w:br/>
            </w:r>
            <w:r w:rsidRPr="00065A65">
              <w:t>Профессии</w:t>
            </w:r>
            <w:r w:rsidRPr="00065A65">
              <w:rPr>
                <w:lang w:val="en-US"/>
              </w:rPr>
              <w:t xml:space="preserve">. Jobs. </w:t>
            </w:r>
            <w:r w:rsidRPr="00065A65">
              <w:t>Отработка</w:t>
            </w:r>
            <w:r w:rsidRPr="00065A65">
              <w:rPr>
                <w:lang w:val="en-US"/>
              </w:rPr>
              <w:t xml:space="preserve"> </w:t>
            </w:r>
            <w:r w:rsidRPr="00065A65">
              <w:t>структуры</w:t>
            </w:r>
            <w:r w:rsidRPr="00065A65">
              <w:rPr>
                <w:lang w:val="en-US"/>
              </w:rPr>
              <w:t xml:space="preserve"> He is a … She is a…</w:t>
            </w:r>
            <w:r w:rsidRPr="00065A65">
              <w:rPr>
                <w:lang w:val="en-US"/>
              </w:rPr>
              <w:br/>
              <w:t>6. Piccadilly Circus. </w:t>
            </w:r>
            <w:r w:rsidRPr="00065A65">
              <w:rPr>
                <w:lang w:val="en-US"/>
              </w:rPr>
              <w:br/>
            </w:r>
            <w:r w:rsidRPr="00065A65">
              <w:t>Отработка</w:t>
            </w:r>
            <w:r w:rsidRPr="00065A65">
              <w:rPr>
                <w:lang w:val="en-US"/>
              </w:rPr>
              <w:t xml:space="preserve"> </w:t>
            </w:r>
            <w:r w:rsidRPr="00065A65">
              <w:t>вопросов</w:t>
            </w:r>
            <w:r w:rsidRPr="00065A65">
              <w:rPr>
                <w:lang w:val="en-US"/>
              </w:rPr>
              <w:t xml:space="preserve"> </w:t>
            </w:r>
            <w:r w:rsidRPr="00065A65">
              <w:t>типа</w:t>
            </w:r>
            <w:r w:rsidRPr="00065A65">
              <w:rPr>
                <w:lang w:val="en-US"/>
              </w:rPr>
              <w:t xml:space="preserve"> Is he/she a … Yes, he is. No, he </w:t>
            </w:r>
            <w:proofErr w:type="gramStart"/>
            <w:r w:rsidRPr="00065A65">
              <w:rPr>
                <w:lang w:val="en-US"/>
              </w:rPr>
              <w:t>isn’t</w:t>
            </w:r>
            <w:proofErr w:type="gramEnd"/>
            <w:r w:rsidRPr="00065A65">
              <w:rPr>
                <w:lang w:val="en-US"/>
              </w:rPr>
              <w:t>.</w:t>
            </w:r>
            <w:r w:rsidRPr="00065A65">
              <w:rPr>
                <w:lang w:val="en-US"/>
              </w:rPr>
              <w:br/>
              <w:t>7. British museums.</w:t>
            </w:r>
            <w:r w:rsidRPr="00065A65">
              <w:rPr>
                <w:lang w:val="en-US"/>
              </w:rPr>
              <w:br/>
            </w:r>
            <w:r w:rsidRPr="00065A65">
              <w:t>Моя</w:t>
            </w:r>
            <w:r w:rsidRPr="00065A65">
              <w:rPr>
                <w:lang w:val="en-US"/>
              </w:rPr>
              <w:t xml:space="preserve"> </w:t>
            </w:r>
            <w:r w:rsidRPr="00065A65">
              <w:t>семья</w:t>
            </w:r>
            <w:r w:rsidRPr="00065A65">
              <w:rPr>
                <w:lang w:val="en-US"/>
              </w:rPr>
              <w:t xml:space="preserve">. My family. </w:t>
            </w:r>
            <w:r w:rsidRPr="00065A65">
              <w:t>Отработка</w:t>
            </w:r>
            <w:r w:rsidRPr="00065A65">
              <w:rPr>
                <w:lang w:val="en-US"/>
              </w:rPr>
              <w:t xml:space="preserve"> </w:t>
            </w:r>
            <w:r w:rsidRPr="00065A65">
              <w:t>структуры</w:t>
            </w:r>
            <w:r w:rsidRPr="00065A65">
              <w:rPr>
                <w:lang w:val="en-US"/>
              </w:rPr>
              <w:t xml:space="preserve"> It is my family. It is my father.</w:t>
            </w:r>
            <w:r w:rsidRPr="00065A65">
              <w:rPr>
                <w:lang w:val="en-US"/>
              </w:rPr>
              <w:br/>
              <w:t>8. London Parks.</w:t>
            </w:r>
            <w:r w:rsidRPr="00065A65">
              <w:rPr>
                <w:lang w:val="en-US"/>
              </w:rPr>
              <w:br/>
            </w:r>
            <w:r w:rsidRPr="00065A65">
              <w:rPr>
                <w:bCs/>
              </w:rPr>
              <w:t>Разучивание</w:t>
            </w:r>
            <w:r w:rsidRPr="00065A65">
              <w:rPr>
                <w:bCs/>
                <w:lang w:val="en-US"/>
              </w:rPr>
              <w:t xml:space="preserve"> </w:t>
            </w:r>
            <w:r w:rsidRPr="00065A65">
              <w:rPr>
                <w:bCs/>
              </w:rPr>
              <w:t>песни</w:t>
            </w:r>
            <w:r w:rsidRPr="00065A65">
              <w:rPr>
                <w:bCs/>
                <w:lang w:val="en-US"/>
              </w:rPr>
              <w:t xml:space="preserve"> “Come and see my family”.</w:t>
            </w:r>
            <w:r w:rsidRPr="00065A65">
              <w:rPr>
                <w:bCs/>
                <w:lang w:val="en-US"/>
              </w:rPr>
              <w:br/>
            </w:r>
            <w:r w:rsidRPr="005C6481">
              <w:rPr>
                <w:lang w:val="en-US"/>
              </w:rPr>
              <w:t>9. The Tate Gallery.</w:t>
            </w:r>
            <w:r w:rsidRPr="005C6481">
              <w:rPr>
                <w:lang w:val="en-US"/>
              </w:rPr>
              <w:br/>
            </w:r>
            <w:r w:rsidRPr="00065A65">
              <w:t>Рассказываем о своей семье.</w:t>
            </w:r>
            <w:r w:rsidRPr="00065A65">
              <w:br/>
              <w:t xml:space="preserve">10. </w:t>
            </w:r>
            <w:proofErr w:type="spellStart"/>
            <w:r w:rsidRPr="00065A65">
              <w:t>Stone</w:t>
            </w:r>
            <w:proofErr w:type="spellEnd"/>
            <w:r w:rsidRPr="00065A65">
              <w:t xml:space="preserve"> </w:t>
            </w:r>
            <w:proofErr w:type="spellStart"/>
            <w:r w:rsidRPr="00065A65">
              <w:t>Hedge</w:t>
            </w:r>
            <w:proofErr w:type="spellEnd"/>
            <w:r w:rsidRPr="00065A65">
              <w:t>. </w:t>
            </w:r>
            <w:r w:rsidRPr="00065A65">
              <w:br/>
              <w:t>Конкурс рисунков “Моя семья”</w:t>
            </w:r>
            <w:r w:rsidRPr="00065A65">
              <w:br/>
              <w:t xml:space="preserve">11. </w:t>
            </w:r>
            <w:proofErr w:type="spellStart"/>
            <w:r w:rsidRPr="00065A65">
              <w:t>Christmas</w:t>
            </w:r>
            <w:proofErr w:type="spellEnd"/>
            <w:r w:rsidRPr="00065A65">
              <w:t xml:space="preserve"> </w:t>
            </w:r>
            <w:proofErr w:type="spellStart"/>
            <w:r w:rsidRPr="00065A65">
              <w:t>and</w:t>
            </w:r>
            <w:proofErr w:type="spellEnd"/>
            <w:r w:rsidRPr="00065A65">
              <w:t xml:space="preserve"> </w:t>
            </w:r>
            <w:proofErr w:type="spellStart"/>
            <w:r w:rsidRPr="00065A65">
              <w:t>New</w:t>
            </w:r>
            <w:proofErr w:type="spellEnd"/>
            <w:r w:rsidRPr="00065A65">
              <w:t xml:space="preserve"> </w:t>
            </w:r>
            <w:proofErr w:type="spellStart"/>
            <w:r w:rsidRPr="00065A65">
              <w:t>Year</w:t>
            </w:r>
            <w:proofErr w:type="spellEnd"/>
            <w:r w:rsidRPr="00065A65">
              <w:t>. История и традиции праздника.</w:t>
            </w:r>
            <w:r w:rsidRPr="00065A65">
              <w:br/>
              <w:t xml:space="preserve">Животные. </w:t>
            </w:r>
            <w:proofErr w:type="spellStart"/>
            <w:r w:rsidRPr="00065A65">
              <w:t>Animals</w:t>
            </w:r>
            <w:proofErr w:type="spellEnd"/>
            <w:r w:rsidRPr="00065A65">
              <w:t>. </w:t>
            </w:r>
            <w:r w:rsidRPr="00065A65">
              <w:br/>
              <w:t>12. Подготовка к конкурсу рождественских открыток.</w:t>
            </w:r>
            <w:r w:rsidRPr="00065A65">
              <w:br/>
              <w:t xml:space="preserve">Описание животных. </w:t>
            </w:r>
            <w:proofErr w:type="spellStart"/>
            <w:r w:rsidRPr="00065A65">
              <w:t>This</w:t>
            </w:r>
            <w:proofErr w:type="spellEnd"/>
            <w:r w:rsidRPr="00065A65">
              <w:t xml:space="preserve"> </w:t>
            </w:r>
            <w:proofErr w:type="spellStart"/>
            <w:r w:rsidRPr="00065A65">
              <w:t>is</w:t>
            </w:r>
            <w:proofErr w:type="spellEnd"/>
            <w:r w:rsidRPr="00065A65">
              <w:t xml:space="preserve"> a </w:t>
            </w:r>
            <w:proofErr w:type="spellStart"/>
            <w:r w:rsidRPr="00065A65">
              <w:t>giraffe</w:t>
            </w:r>
            <w:proofErr w:type="spellEnd"/>
            <w:r w:rsidRPr="00065A65">
              <w:t xml:space="preserve">. </w:t>
            </w:r>
            <w:proofErr w:type="spellStart"/>
            <w:r w:rsidRPr="00065A65">
              <w:t>It</w:t>
            </w:r>
            <w:proofErr w:type="spellEnd"/>
            <w:r w:rsidRPr="00065A65">
              <w:t xml:space="preserve"> </w:t>
            </w:r>
            <w:proofErr w:type="spellStart"/>
            <w:r w:rsidRPr="00065A65">
              <w:t>is</w:t>
            </w:r>
            <w:proofErr w:type="spellEnd"/>
            <w:r w:rsidRPr="00065A65">
              <w:t xml:space="preserve"> …</w:t>
            </w:r>
          </w:p>
        </w:tc>
        <w:tc>
          <w:tcPr>
            <w:tcW w:w="0" w:type="auto"/>
            <w:shd w:val="clear" w:color="auto" w:fill="FFFFFF"/>
            <w:hideMark/>
          </w:tcPr>
          <w:p w:rsidR="005C1582" w:rsidRPr="00065A65" w:rsidRDefault="005C1582" w:rsidP="005C1582">
            <w:pPr>
              <w:spacing w:line="240" w:lineRule="atLeast"/>
            </w:pPr>
          </w:p>
        </w:tc>
      </w:tr>
      <w:tr w:rsidR="005C1582" w:rsidRPr="00065A65" w:rsidTr="005C1582">
        <w:tc>
          <w:tcPr>
            <w:tcW w:w="0" w:type="auto"/>
            <w:shd w:val="clear" w:color="auto" w:fill="FFFFFF"/>
            <w:hideMark/>
          </w:tcPr>
          <w:p w:rsidR="005C1582" w:rsidRPr="00065A65" w:rsidRDefault="005C1582" w:rsidP="0081777E">
            <w:pPr>
              <w:pStyle w:val="a4"/>
              <w:numPr>
                <w:ilvl w:val="0"/>
                <w:numId w:val="28"/>
              </w:numPr>
              <w:spacing w:line="240" w:lineRule="atLeast"/>
            </w:pPr>
            <w:r w:rsidRPr="00065A65">
              <w:rPr>
                <w:b/>
                <w:bCs/>
              </w:rPr>
              <w:t>Известные британцы</w:t>
            </w:r>
          </w:p>
        </w:tc>
        <w:tc>
          <w:tcPr>
            <w:tcW w:w="0" w:type="auto"/>
            <w:shd w:val="clear" w:color="auto" w:fill="FFFFFF"/>
            <w:hideMark/>
          </w:tcPr>
          <w:p w:rsidR="005C1582" w:rsidRPr="00065A65" w:rsidRDefault="005C1582" w:rsidP="005C1582">
            <w:pPr>
              <w:spacing w:line="240" w:lineRule="atLeast"/>
            </w:pPr>
          </w:p>
        </w:tc>
      </w:tr>
      <w:tr w:rsidR="005C1582" w:rsidRPr="00065A65" w:rsidTr="005C1582">
        <w:tc>
          <w:tcPr>
            <w:tcW w:w="0" w:type="auto"/>
            <w:shd w:val="clear" w:color="auto" w:fill="FFFFFF"/>
            <w:hideMark/>
          </w:tcPr>
          <w:p w:rsidR="005C1582" w:rsidRPr="00065A65" w:rsidRDefault="005C1582" w:rsidP="005C1582">
            <w:pPr>
              <w:spacing w:line="240" w:lineRule="atLeast"/>
            </w:pPr>
            <w:r w:rsidRPr="00065A65">
              <w:t>1. Вильям Шекспир и его произведения.</w:t>
            </w:r>
            <w:r w:rsidRPr="00065A65">
              <w:br/>
              <w:t xml:space="preserve">Глаголы движения. Модальный глагол. </w:t>
            </w:r>
            <w:proofErr w:type="spellStart"/>
            <w:r w:rsidRPr="00065A65">
              <w:t>Activities</w:t>
            </w:r>
            <w:proofErr w:type="spellEnd"/>
            <w:r w:rsidRPr="00065A65">
              <w:t xml:space="preserve">. I </w:t>
            </w:r>
            <w:proofErr w:type="spellStart"/>
            <w:r w:rsidRPr="00065A65">
              <w:t>can</w:t>
            </w:r>
            <w:proofErr w:type="spellEnd"/>
            <w:r w:rsidRPr="00065A65">
              <w:t xml:space="preserve"> </w:t>
            </w:r>
            <w:proofErr w:type="spellStart"/>
            <w:r w:rsidRPr="00065A65">
              <w:t>read</w:t>
            </w:r>
            <w:proofErr w:type="spellEnd"/>
            <w:r w:rsidRPr="00065A65">
              <w:t xml:space="preserve">, </w:t>
            </w:r>
            <w:proofErr w:type="spellStart"/>
            <w:r w:rsidRPr="00065A65">
              <w:t>write</w:t>
            </w:r>
            <w:proofErr w:type="spellEnd"/>
            <w:r w:rsidRPr="00065A65">
              <w:t xml:space="preserve"> …</w:t>
            </w:r>
            <w:r w:rsidRPr="00065A65">
              <w:br/>
              <w:t xml:space="preserve">2. </w:t>
            </w:r>
            <w:proofErr w:type="spellStart"/>
            <w:r w:rsidRPr="00065A65">
              <w:t>Редьярд</w:t>
            </w:r>
            <w:proofErr w:type="spellEnd"/>
            <w:r w:rsidRPr="00065A65">
              <w:t xml:space="preserve"> Киплинг и его рассказы.</w:t>
            </w:r>
            <w:r w:rsidRPr="00065A65">
              <w:br/>
            </w:r>
            <w:r w:rsidRPr="00065A65">
              <w:rPr>
                <w:bCs/>
              </w:rPr>
              <w:t xml:space="preserve">Разучивание песни “I </w:t>
            </w:r>
            <w:proofErr w:type="spellStart"/>
            <w:r w:rsidRPr="00065A65">
              <w:rPr>
                <w:bCs/>
              </w:rPr>
              <w:t>can</w:t>
            </w:r>
            <w:proofErr w:type="spellEnd"/>
            <w:r w:rsidRPr="00065A65">
              <w:rPr>
                <w:bCs/>
              </w:rPr>
              <w:t xml:space="preserve"> …”</w:t>
            </w:r>
            <w:r w:rsidRPr="00065A65">
              <w:br/>
              <w:t>3. Любимые сказки английских ребят.</w:t>
            </w:r>
            <w:r w:rsidRPr="00065A65">
              <w:br/>
              <w:t xml:space="preserve">Отработка структуры </w:t>
            </w:r>
            <w:proofErr w:type="spellStart"/>
            <w:r w:rsidRPr="00065A65">
              <w:t>Can</w:t>
            </w:r>
            <w:proofErr w:type="spellEnd"/>
            <w:r w:rsidRPr="00065A65">
              <w:t xml:space="preserve"> </w:t>
            </w:r>
            <w:proofErr w:type="spellStart"/>
            <w:r w:rsidRPr="00065A65">
              <w:t>you</w:t>
            </w:r>
            <w:proofErr w:type="spellEnd"/>
            <w:r w:rsidRPr="00065A65">
              <w:t xml:space="preserve"> …? </w:t>
            </w:r>
            <w:proofErr w:type="spellStart"/>
            <w:r w:rsidRPr="00065A65">
              <w:t>Yes</w:t>
            </w:r>
            <w:proofErr w:type="spellEnd"/>
            <w:r w:rsidRPr="00065A65">
              <w:t xml:space="preserve">, I </w:t>
            </w:r>
            <w:proofErr w:type="spellStart"/>
            <w:r w:rsidRPr="00065A65">
              <w:t>can</w:t>
            </w:r>
            <w:proofErr w:type="spellEnd"/>
            <w:r w:rsidRPr="00065A65">
              <w:t xml:space="preserve">. </w:t>
            </w:r>
            <w:proofErr w:type="spellStart"/>
            <w:r w:rsidRPr="00065A65">
              <w:t>No</w:t>
            </w:r>
            <w:proofErr w:type="spellEnd"/>
            <w:r w:rsidRPr="00065A65">
              <w:t xml:space="preserve">, I </w:t>
            </w:r>
            <w:proofErr w:type="spellStart"/>
            <w:r w:rsidRPr="00065A65">
              <w:t>can’t</w:t>
            </w:r>
            <w:proofErr w:type="spellEnd"/>
            <w:r w:rsidRPr="00065A65">
              <w:t>.</w:t>
            </w:r>
            <w:r w:rsidRPr="00065A65">
              <w:br/>
              <w:t>4. Любимые сказки английских ребят.</w:t>
            </w:r>
            <w:r w:rsidRPr="00065A65">
              <w:br/>
              <w:t xml:space="preserve">Составляем рассказы о героях. </w:t>
            </w:r>
            <w:proofErr w:type="spellStart"/>
            <w:r w:rsidRPr="00065A65">
              <w:t>Let’s</w:t>
            </w:r>
            <w:proofErr w:type="spellEnd"/>
            <w:r w:rsidRPr="00065A65">
              <w:t xml:space="preserve"> </w:t>
            </w:r>
            <w:proofErr w:type="spellStart"/>
            <w:r w:rsidRPr="00065A65">
              <w:t>make</w:t>
            </w:r>
            <w:proofErr w:type="spellEnd"/>
            <w:r w:rsidRPr="00065A65">
              <w:t xml:space="preserve"> a </w:t>
            </w:r>
            <w:proofErr w:type="spellStart"/>
            <w:r w:rsidRPr="00065A65">
              <w:t>comic</w:t>
            </w:r>
            <w:proofErr w:type="spellEnd"/>
            <w:r w:rsidRPr="00065A65">
              <w:t>.</w:t>
            </w:r>
            <w:r w:rsidRPr="00065A65">
              <w:br/>
              <w:t>5. Любимые сказки английских ребят.</w:t>
            </w:r>
            <w:r w:rsidRPr="00065A65">
              <w:br/>
              <w:t xml:space="preserve">Части лица. </w:t>
            </w:r>
            <w:proofErr w:type="spellStart"/>
            <w:r w:rsidRPr="00065A65">
              <w:t>The</w:t>
            </w:r>
            <w:proofErr w:type="spellEnd"/>
            <w:r w:rsidRPr="00065A65">
              <w:t xml:space="preserve"> </w:t>
            </w:r>
            <w:proofErr w:type="spellStart"/>
            <w:r w:rsidRPr="00065A65">
              <w:t>face</w:t>
            </w:r>
            <w:proofErr w:type="spellEnd"/>
            <w:r w:rsidRPr="00065A65">
              <w:t>.</w:t>
            </w:r>
            <w:r w:rsidRPr="00065A65">
              <w:br/>
              <w:t>6. Любимые сказки английских ребят.</w:t>
            </w:r>
            <w:r w:rsidRPr="00065A65">
              <w:br/>
              <w:t>Ознакомление с глаголом “</w:t>
            </w:r>
            <w:proofErr w:type="spellStart"/>
            <w:r w:rsidRPr="00065A65">
              <w:t>have</w:t>
            </w:r>
            <w:proofErr w:type="spellEnd"/>
            <w:r w:rsidRPr="00065A65">
              <w:t xml:space="preserve"> </w:t>
            </w:r>
            <w:proofErr w:type="spellStart"/>
            <w:r w:rsidRPr="00065A65">
              <w:t>got</w:t>
            </w:r>
            <w:proofErr w:type="spellEnd"/>
            <w:r w:rsidRPr="00065A65">
              <w:t>”.</w:t>
            </w:r>
            <w:r w:rsidRPr="00065A65">
              <w:br/>
              <w:t>7. Известные английские мультфильмы и их герои.</w:t>
            </w:r>
            <w:r w:rsidRPr="00065A65">
              <w:br/>
              <w:t>Описание своей внешности и своего любимого героя сказки.</w:t>
            </w:r>
            <w:r w:rsidRPr="00065A65">
              <w:br/>
              <w:t>8. Просмотр мультфильма на английском языке по выбору учащихся. </w:t>
            </w:r>
            <w:r w:rsidRPr="00065A65">
              <w:br/>
            </w:r>
            <w:r w:rsidRPr="00065A65">
              <w:rPr>
                <w:bCs/>
              </w:rPr>
              <w:t>Разучивание песни “</w:t>
            </w:r>
            <w:proofErr w:type="spellStart"/>
            <w:r w:rsidRPr="00065A65">
              <w:rPr>
                <w:bCs/>
              </w:rPr>
              <w:t>I’ve</w:t>
            </w:r>
            <w:proofErr w:type="spellEnd"/>
            <w:r w:rsidRPr="00065A65">
              <w:rPr>
                <w:bCs/>
              </w:rPr>
              <w:t xml:space="preserve"> </w:t>
            </w:r>
            <w:proofErr w:type="spellStart"/>
            <w:r w:rsidRPr="00065A65">
              <w:rPr>
                <w:bCs/>
              </w:rPr>
              <w:t>got</w:t>
            </w:r>
            <w:proofErr w:type="spellEnd"/>
            <w:r w:rsidRPr="00065A65">
              <w:rPr>
                <w:bCs/>
              </w:rPr>
              <w:t xml:space="preserve"> …” </w:t>
            </w:r>
            <w:r w:rsidRPr="00065A65">
              <w:br/>
            </w:r>
            <w:r w:rsidRPr="00065A65">
              <w:lastRenderedPageBreak/>
              <w:t>9. Известные английские фильмы и их герои.</w:t>
            </w:r>
            <w:r w:rsidRPr="00065A65">
              <w:br/>
              <w:t xml:space="preserve">Части тела. </w:t>
            </w:r>
            <w:proofErr w:type="spellStart"/>
            <w:r w:rsidRPr="00065A65">
              <w:t>The</w:t>
            </w:r>
            <w:proofErr w:type="spellEnd"/>
            <w:r w:rsidRPr="00065A65">
              <w:t xml:space="preserve"> </w:t>
            </w:r>
            <w:proofErr w:type="spellStart"/>
            <w:r w:rsidRPr="00065A65">
              <w:t>body</w:t>
            </w:r>
            <w:proofErr w:type="spellEnd"/>
            <w:r w:rsidRPr="00065A65">
              <w:t>.</w:t>
            </w:r>
            <w:r w:rsidRPr="00065A65">
              <w:br/>
              <w:t>10. Просмотр фильма на английском языке по выбору учащихся.</w:t>
            </w:r>
            <w:r w:rsidRPr="00065A65">
              <w:br/>
              <w:t>Повторение пройденного материала по теме “Части тела”.</w:t>
            </w:r>
            <w:r w:rsidRPr="00065A65">
              <w:br/>
              <w:t>11. Английский этикет. Этикет приветствия и прощания. </w:t>
            </w:r>
            <w:r w:rsidRPr="00065A65">
              <w:br/>
              <w:t>12. Приглашение на праздник. Как составить приглашение.</w:t>
            </w:r>
            <w:r w:rsidRPr="00065A65">
              <w:br/>
              <w:t>13. Благодарственные письма.</w:t>
            </w:r>
            <w:r w:rsidRPr="00065A65">
              <w:br/>
              <w:t>14. Формулы речевого этикета.</w:t>
            </w:r>
            <w:r w:rsidRPr="00065A65">
              <w:br/>
            </w:r>
            <w:proofErr w:type="spellStart"/>
            <w:r w:rsidRPr="00065A65">
              <w:t>Thank</w:t>
            </w:r>
            <w:proofErr w:type="spellEnd"/>
            <w:r w:rsidRPr="00065A65">
              <w:t xml:space="preserve"> </w:t>
            </w:r>
            <w:proofErr w:type="spellStart"/>
            <w:r w:rsidRPr="00065A65">
              <w:t>you</w:t>
            </w:r>
            <w:proofErr w:type="spellEnd"/>
            <w:r w:rsidRPr="00065A65">
              <w:t xml:space="preserve">, </w:t>
            </w:r>
            <w:proofErr w:type="spellStart"/>
            <w:r w:rsidRPr="00065A65">
              <w:t>please</w:t>
            </w:r>
            <w:proofErr w:type="spellEnd"/>
            <w:r w:rsidRPr="00065A65">
              <w:t xml:space="preserve">, </w:t>
            </w:r>
            <w:proofErr w:type="spellStart"/>
            <w:r w:rsidRPr="00065A65">
              <w:t>will</w:t>
            </w:r>
            <w:proofErr w:type="spellEnd"/>
            <w:r w:rsidRPr="00065A65">
              <w:t xml:space="preserve"> </w:t>
            </w:r>
            <w:proofErr w:type="spellStart"/>
            <w:r w:rsidRPr="00065A65">
              <w:t>you</w:t>
            </w:r>
            <w:proofErr w:type="spellEnd"/>
            <w:r w:rsidRPr="00065A65">
              <w:t xml:space="preserve">, </w:t>
            </w:r>
            <w:proofErr w:type="spellStart"/>
            <w:r w:rsidRPr="00065A65">
              <w:t>you</w:t>
            </w:r>
            <w:proofErr w:type="spellEnd"/>
            <w:r w:rsidRPr="00065A65">
              <w:t xml:space="preserve"> </w:t>
            </w:r>
            <w:proofErr w:type="spellStart"/>
            <w:r w:rsidRPr="00065A65">
              <w:t>are</w:t>
            </w:r>
            <w:proofErr w:type="spellEnd"/>
            <w:r w:rsidRPr="00065A65">
              <w:t xml:space="preserve"> </w:t>
            </w:r>
            <w:proofErr w:type="spellStart"/>
            <w:r w:rsidRPr="00065A65">
              <w:t>welcome</w:t>
            </w:r>
            <w:proofErr w:type="spellEnd"/>
            <w:r w:rsidRPr="00065A65">
              <w:t>.</w:t>
            </w:r>
            <w:r w:rsidRPr="00065A65">
              <w:br/>
              <w:t>15. Выпуск стенгазеты.</w:t>
            </w:r>
            <w:r w:rsidRPr="00065A65">
              <w:br/>
              <w:t>Влияние компьютерных игр на поведение детей.</w:t>
            </w:r>
            <w:r w:rsidRPr="00065A65">
              <w:br/>
              <w:t>16. День матери. История и традиции праздника. </w:t>
            </w:r>
            <w:r w:rsidRPr="00065A65">
              <w:br/>
              <w:t>17. Изготовление поздравительных открыток для мам.</w:t>
            </w:r>
            <w:r w:rsidRPr="00065A65">
              <w:br/>
              <w:t>18. Подготовка к проведению мероприятия, посвященного дню матери.</w:t>
            </w:r>
          </w:p>
        </w:tc>
        <w:tc>
          <w:tcPr>
            <w:tcW w:w="0" w:type="auto"/>
            <w:shd w:val="clear" w:color="auto" w:fill="FFFFFF"/>
            <w:hideMark/>
          </w:tcPr>
          <w:p w:rsidR="005C1582" w:rsidRPr="00065A65" w:rsidRDefault="005C1582" w:rsidP="005C1582">
            <w:pPr>
              <w:spacing w:line="240" w:lineRule="atLeast"/>
            </w:pPr>
          </w:p>
        </w:tc>
      </w:tr>
      <w:tr w:rsidR="005C1582" w:rsidRPr="00065A65" w:rsidTr="005C1582">
        <w:tc>
          <w:tcPr>
            <w:tcW w:w="0" w:type="auto"/>
            <w:shd w:val="clear" w:color="auto" w:fill="FFFFFF"/>
            <w:hideMark/>
          </w:tcPr>
          <w:p w:rsidR="005C1582" w:rsidRPr="00065A65" w:rsidRDefault="005C1582" w:rsidP="0081777E">
            <w:pPr>
              <w:pStyle w:val="a4"/>
              <w:numPr>
                <w:ilvl w:val="0"/>
                <w:numId w:val="28"/>
              </w:numPr>
              <w:spacing w:line="240" w:lineRule="atLeast"/>
            </w:pPr>
            <w:r w:rsidRPr="00065A65">
              <w:rPr>
                <w:b/>
                <w:bCs/>
              </w:rPr>
              <w:lastRenderedPageBreak/>
              <w:t>В гости к английским школьникам</w:t>
            </w:r>
          </w:p>
        </w:tc>
        <w:tc>
          <w:tcPr>
            <w:tcW w:w="0" w:type="auto"/>
            <w:shd w:val="clear" w:color="auto" w:fill="FFFFFF"/>
            <w:hideMark/>
          </w:tcPr>
          <w:p w:rsidR="005C1582" w:rsidRPr="00065A65" w:rsidRDefault="005C1582" w:rsidP="005C1582">
            <w:pPr>
              <w:spacing w:line="240" w:lineRule="atLeast"/>
            </w:pPr>
          </w:p>
        </w:tc>
      </w:tr>
      <w:tr w:rsidR="005C1582" w:rsidRPr="00065A65" w:rsidTr="005C1582">
        <w:tc>
          <w:tcPr>
            <w:tcW w:w="0" w:type="auto"/>
            <w:shd w:val="clear" w:color="auto" w:fill="FFFFFF"/>
            <w:hideMark/>
          </w:tcPr>
          <w:p w:rsidR="005C1582" w:rsidRPr="00065A65" w:rsidRDefault="005C1582" w:rsidP="005C1582">
            <w:pPr>
              <w:spacing w:line="240" w:lineRule="atLeast"/>
            </w:pPr>
            <w:r w:rsidRPr="00065A65">
              <w:t xml:space="preserve">1. </w:t>
            </w:r>
            <w:proofErr w:type="spellStart"/>
            <w:r w:rsidRPr="00065A65">
              <w:t>All</w:t>
            </w:r>
            <w:proofErr w:type="spellEnd"/>
            <w:r w:rsidRPr="00065A65">
              <w:t xml:space="preserve"> </w:t>
            </w:r>
            <w:proofErr w:type="spellStart"/>
            <w:r w:rsidRPr="00065A65">
              <w:t>fool’s</w:t>
            </w:r>
            <w:proofErr w:type="spellEnd"/>
            <w:r w:rsidRPr="00065A65">
              <w:t xml:space="preserve"> </w:t>
            </w:r>
            <w:proofErr w:type="spellStart"/>
            <w:r w:rsidRPr="00065A65">
              <w:t>day</w:t>
            </w:r>
            <w:proofErr w:type="spellEnd"/>
            <w:r w:rsidRPr="00065A65">
              <w:t>. История и традиции праздника.</w:t>
            </w:r>
            <w:r w:rsidRPr="00065A65">
              <w:br/>
              <w:t>2. Розыгрыши, шутки, игры английских школьников.</w:t>
            </w:r>
            <w:r w:rsidRPr="00065A65">
              <w:br/>
              <w:t>3. Праздник “Пасхи”, его традиции и обычаи.</w:t>
            </w:r>
            <w:r w:rsidRPr="00065A65">
              <w:br/>
              <w:t>4. Подготовка к проведению мероприятия, посвященного “Пасхе”.</w:t>
            </w:r>
            <w:r w:rsidRPr="00065A65">
              <w:br/>
              <w:t>5. Подготовка к проведению мероприятия, посвященного “Пасхе”.</w:t>
            </w:r>
            <w:r w:rsidRPr="00065A65">
              <w:br/>
              <w:t>6. Еда в Британии.</w:t>
            </w:r>
            <w:r w:rsidRPr="00065A65">
              <w:br/>
              <w:t>Продукты питания.</w:t>
            </w:r>
            <w:r w:rsidRPr="00065A65">
              <w:br/>
              <w:t>7. Английская кухня.</w:t>
            </w:r>
            <w:r w:rsidRPr="00065A65">
              <w:br/>
              <w:t xml:space="preserve">Отработка структуры “I </w:t>
            </w:r>
            <w:proofErr w:type="spellStart"/>
            <w:r w:rsidRPr="00065A65">
              <w:t>like</w:t>
            </w:r>
            <w:proofErr w:type="spellEnd"/>
            <w:r w:rsidRPr="00065A65">
              <w:t>…”</w:t>
            </w:r>
            <w:r w:rsidRPr="00065A65">
              <w:br/>
              <w:t>8. Традиционный английский чай.</w:t>
            </w:r>
            <w:r w:rsidRPr="00065A65">
              <w:br/>
              <w:t>9. Как приготовить английский завтрак.</w:t>
            </w:r>
            <w:r w:rsidRPr="00065A65">
              <w:br/>
              <w:t>10. Праздничное чаепитие.</w:t>
            </w:r>
            <w:r w:rsidRPr="00065A65">
              <w:br/>
              <w:t>11. Английская школа, режим дня английского школьника.</w:t>
            </w:r>
            <w:r w:rsidRPr="00065A65">
              <w:br/>
              <w:t>Месяцы, дни недели и даты.</w:t>
            </w:r>
            <w:r w:rsidRPr="00065A65">
              <w:br/>
              <w:t>12. Расписание уроков в английской школе. Предметы в английской и российской школах.</w:t>
            </w:r>
            <w:r w:rsidRPr="00065A65">
              <w:br/>
              <w:t>Месяцы, дни недели и даты.</w:t>
            </w:r>
            <w:r w:rsidRPr="00065A65">
              <w:br/>
              <w:t>13. Проведение досуга в Великобритании.</w:t>
            </w:r>
            <w:r w:rsidRPr="00065A65">
              <w:br/>
              <w:t xml:space="preserve">Школьные предметы. </w:t>
            </w:r>
            <w:proofErr w:type="spellStart"/>
            <w:r w:rsidRPr="00065A65">
              <w:t>School</w:t>
            </w:r>
            <w:proofErr w:type="spellEnd"/>
            <w:r w:rsidRPr="00065A65">
              <w:t xml:space="preserve"> </w:t>
            </w:r>
            <w:proofErr w:type="spellStart"/>
            <w:r w:rsidRPr="00065A65">
              <w:t>subjects</w:t>
            </w:r>
            <w:proofErr w:type="spellEnd"/>
            <w:r w:rsidRPr="00065A65">
              <w:t>.</w:t>
            </w:r>
            <w:r w:rsidRPr="00065A65">
              <w:br/>
              <w:t>14. Музыка, кино, театры в Великобритании.</w:t>
            </w:r>
            <w:r w:rsidRPr="00065A65">
              <w:br/>
              <w:t xml:space="preserve">Школьные предметы. </w:t>
            </w:r>
            <w:proofErr w:type="spellStart"/>
            <w:r w:rsidRPr="00065A65">
              <w:t>School</w:t>
            </w:r>
            <w:proofErr w:type="spellEnd"/>
            <w:r w:rsidRPr="00065A65">
              <w:t xml:space="preserve"> </w:t>
            </w:r>
            <w:proofErr w:type="spellStart"/>
            <w:r w:rsidRPr="00065A65">
              <w:t>subjects</w:t>
            </w:r>
            <w:proofErr w:type="spellEnd"/>
            <w:r w:rsidRPr="00065A65">
              <w:t>.</w:t>
            </w:r>
          </w:p>
        </w:tc>
        <w:tc>
          <w:tcPr>
            <w:tcW w:w="0" w:type="auto"/>
            <w:shd w:val="clear" w:color="auto" w:fill="FFFFFF"/>
            <w:hideMark/>
          </w:tcPr>
          <w:p w:rsidR="005C1582" w:rsidRPr="00065A65" w:rsidRDefault="005C1582" w:rsidP="005C1582">
            <w:pPr>
              <w:spacing w:line="240" w:lineRule="atLeast"/>
            </w:pPr>
          </w:p>
        </w:tc>
      </w:tr>
    </w:tbl>
    <w:p w:rsidR="005C1582" w:rsidRPr="00065A65" w:rsidRDefault="005C1582" w:rsidP="00C2017D"/>
    <w:p w:rsidR="005C1582" w:rsidRPr="00065A65" w:rsidRDefault="005C1582" w:rsidP="00C2017D"/>
    <w:p w:rsidR="005C1582" w:rsidRPr="00065A65" w:rsidRDefault="005C1582" w:rsidP="00C2017D"/>
    <w:p w:rsidR="005C1582" w:rsidRPr="00065A65" w:rsidRDefault="005C1582" w:rsidP="00C2017D"/>
    <w:p w:rsidR="0081777E" w:rsidRPr="00065A65" w:rsidRDefault="0081777E" w:rsidP="00C2017D"/>
    <w:p w:rsidR="0081777E" w:rsidRPr="00065A65" w:rsidRDefault="0081777E" w:rsidP="00C2017D"/>
    <w:p w:rsidR="0081777E" w:rsidRPr="00065A65" w:rsidRDefault="0081777E" w:rsidP="00C2017D"/>
    <w:p w:rsidR="0081777E" w:rsidRPr="00065A65" w:rsidRDefault="0081777E" w:rsidP="00C2017D"/>
    <w:p w:rsidR="0081777E" w:rsidRDefault="0081777E" w:rsidP="00C2017D">
      <w:pPr>
        <w:rPr>
          <w:sz w:val="28"/>
          <w:szCs w:val="28"/>
        </w:rPr>
      </w:pPr>
    </w:p>
    <w:p w:rsidR="0081777E" w:rsidRDefault="0081777E" w:rsidP="00C2017D">
      <w:pPr>
        <w:rPr>
          <w:sz w:val="28"/>
          <w:szCs w:val="28"/>
        </w:rPr>
      </w:pPr>
    </w:p>
    <w:p w:rsidR="0081777E" w:rsidRDefault="0081777E" w:rsidP="00C2017D">
      <w:pPr>
        <w:rPr>
          <w:sz w:val="28"/>
          <w:szCs w:val="28"/>
        </w:rPr>
      </w:pPr>
    </w:p>
    <w:p w:rsidR="0081777E" w:rsidRDefault="0081777E" w:rsidP="00C2017D">
      <w:pPr>
        <w:rPr>
          <w:sz w:val="28"/>
          <w:szCs w:val="28"/>
        </w:rPr>
      </w:pPr>
    </w:p>
    <w:p w:rsidR="0081777E" w:rsidRDefault="0081777E" w:rsidP="00C2017D">
      <w:pPr>
        <w:rPr>
          <w:sz w:val="28"/>
          <w:szCs w:val="28"/>
        </w:rPr>
      </w:pPr>
    </w:p>
    <w:p w:rsidR="0081777E" w:rsidRDefault="0081777E" w:rsidP="00C2017D">
      <w:pPr>
        <w:rPr>
          <w:sz w:val="28"/>
          <w:szCs w:val="28"/>
        </w:rPr>
      </w:pPr>
    </w:p>
    <w:p w:rsidR="0081777E" w:rsidRDefault="0081777E" w:rsidP="00C2017D">
      <w:pPr>
        <w:rPr>
          <w:sz w:val="28"/>
          <w:szCs w:val="28"/>
        </w:rPr>
      </w:pPr>
    </w:p>
    <w:p w:rsidR="005C1582" w:rsidRPr="0081777E" w:rsidRDefault="005C1582" w:rsidP="00C2017D">
      <w:pPr>
        <w:rPr>
          <w:sz w:val="28"/>
          <w:szCs w:val="28"/>
        </w:rPr>
      </w:pPr>
    </w:p>
    <w:p w:rsidR="00C2017D" w:rsidRDefault="00C2017D" w:rsidP="005C1582">
      <w:pPr>
        <w:jc w:val="center"/>
        <w:rPr>
          <w:b/>
          <w:i/>
          <w:sz w:val="28"/>
          <w:szCs w:val="28"/>
        </w:rPr>
      </w:pPr>
      <w:r>
        <w:rPr>
          <w:b/>
          <w:sz w:val="28"/>
          <w:szCs w:val="28"/>
        </w:rPr>
        <w:lastRenderedPageBreak/>
        <w:t xml:space="preserve">Учебно-тематический план </w:t>
      </w:r>
    </w:p>
    <w:p w:rsidR="005C1582" w:rsidRDefault="005C1582" w:rsidP="00C2017D">
      <w:pPr>
        <w:shd w:val="clear" w:color="auto" w:fill="FFFFFF"/>
      </w:pPr>
    </w:p>
    <w:p w:rsidR="005C1582" w:rsidRDefault="005C1582" w:rsidP="00C2017D">
      <w:pPr>
        <w:shd w:val="clear" w:color="auto" w:fill="FFFFFF"/>
      </w:pPr>
    </w:p>
    <w:tbl>
      <w:tblPr>
        <w:tblW w:w="0" w:type="auto"/>
        <w:tblInd w:w="40" w:type="dxa"/>
        <w:tblLayout w:type="fixed"/>
        <w:tblCellMar>
          <w:left w:w="40" w:type="dxa"/>
          <w:right w:w="40" w:type="dxa"/>
        </w:tblCellMar>
        <w:tblLook w:val="0000" w:firstRow="0" w:lastRow="0" w:firstColumn="0" w:lastColumn="0" w:noHBand="0" w:noVBand="0"/>
      </w:tblPr>
      <w:tblGrid>
        <w:gridCol w:w="567"/>
        <w:gridCol w:w="5073"/>
        <w:gridCol w:w="1281"/>
        <w:gridCol w:w="1282"/>
        <w:gridCol w:w="1186"/>
      </w:tblGrid>
      <w:tr w:rsidR="00C2017D" w:rsidTr="00993A37">
        <w:trPr>
          <w:trHeight w:val="1041"/>
        </w:trPr>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C2017D" w:rsidRDefault="00C2017D" w:rsidP="00993A37">
            <w:pPr>
              <w:shd w:val="clear" w:color="auto" w:fill="FFFFFF"/>
              <w:jc w:val="center"/>
            </w:pPr>
            <w:r>
              <w:t xml:space="preserve">№ </w:t>
            </w:r>
          </w:p>
          <w:p w:rsidR="00C2017D" w:rsidRDefault="00C2017D" w:rsidP="00993A37">
            <w:pPr>
              <w:shd w:val="clear" w:color="auto" w:fill="FFFFFF"/>
              <w:jc w:val="center"/>
            </w:pPr>
            <w:r>
              <w:t>п/п</w:t>
            </w:r>
          </w:p>
        </w:tc>
        <w:tc>
          <w:tcPr>
            <w:tcW w:w="5073" w:type="dxa"/>
            <w:tcBorders>
              <w:top w:val="single" w:sz="6" w:space="0" w:color="auto"/>
              <w:left w:val="single" w:sz="4" w:space="0" w:color="auto"/>
              <w:bottom w:val="single" w:sz="6" w:space="0" w:color="auto"/>
              <w:right w:val="single" w:sz="6" w:space="0" w:color="auto"/>
            </w:tcBorders>
            <w:shd w:val="clear" w:color="auto" w:fill="FFFFFF"/>
            <w:vAlign w:val="center"/>
          </w:tcPr>
          <w:p w:rsidR="00C2017D" w:rsidRDefault="00C2017D" w:rsidP="00993A37">
            <w:pPr>
              <w:shd w:val="clear" w:color="auto" w:fill="FFFFFF"/>
              <w:jc w:val="center"/>
            </w:pPr>
            <w:r>
              <w:rPr>
                <w:sz w:val="28"/>
                <w:szCs w:val="28"/>
              </w:rPr>
              <w:t>ТЕМА</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Default="00C2017D" w:rsidP="00993A37">
            <w:pPr>
              <w:shd w:val="clear" w:color="auto" w:fill="FFFFFF"/>
              <w:jc w:val="center"/>
            </w:pPr>
            <w:r>
              <w:rPr>
                <w:sz w:val="28"/>
                <w:szCs w:val="28"/>
              </w:rPr>
              <w:t>Общее кол-во часов</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Default="00C2017D" w:rsidP="00993A37">
            <w:pPr>
              <w:shd w:val="clear" w:color="auto" w:fill="FFFFFF"/>
              <w:jc w:val="center"/>
            </w:pPr>
            <w:r>
              <w:rPr>
                <w:sz w:val="28"/>
                <w:szCs w:val="28"/>
              </w:rPr>
              <w:t>Теоре</w:t>
            </w:r>
            <w:r>
              <w:rPr>
                <w:sz w:val="28"/>
                <w:szCs w:val="28"/>
              </w:rPr>
              <w:softHyphen/>
              <w:t>тиче</w:t>
            </w:r>
            <w:r>
              <w:rPr>
                <w:sz w:val="28"/>
                <w:szCs w:val="28"/>
              </w:rPr>
              <w:softHyphen/>
              <w:t>ских ча</w:t>
            </w:r>
            <w:r>
              <w:rPr>
                <w:sz w:val="28"/>
                <w:szCs w:val="28"/>
              </w:rPr>
              <w:softHyphen/>
              <w:t>сов</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Default="00C2017D" w:rsidP="00993A37">
            <w:pPr>
              <w:shd w:val="clear" w:color="auto" w:fill="FFFFFF"/>
              <w:jc w:val="center"/>
            </w:pPr>
            <w:r>
              <w:rPr>
                <w:sz w:val="28"/>
                <w:szCs w:val="28"/>
              </w:rPr>
              <w:t>Прак</w:t>
            </w:r>
            <w:r>
              <w:rPr>
                <w:sz w:val="28"/>
                <w:szCs w:val="28"/>
              </w:rPr>
              <w:softHyphen/>
              <w:t>тиче</w:t>
            </w:r>
            <w:r>
              <w:rPr>
                <w:sz w:val="28"/>
                <w:szCs w:val="28"/>
              </w:rPr>
              <w:softHyphen/>
              <w:t>ских часов</w:t>
            </w:r>
          </w:p>
        </w:tc>
      </w:tr>
      <w:tr w:rsidR="00C2017D" w:rsidRPr="00890071" w:rsidTr="00993A37">
        <w:trPr>
          <w:trHeight w:val="591"/>
        </w:trPr>
        <w:tc>
          <w:tcPr>
            <w:tcW w:w="938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890071">
            <w:pPr>
              <w:shd w:val="clear" w:color="auto" w:fill="FFFFFF"/>
              <w:jc w:val="center"/>
              <w:rPr>
                <w:sz w:val="28"/>
                <w:szCs w:val="28"/>
              </w:rPr>
            </w:pPr>
            <w:r w:rsidRPr="00890071">
              <w:rPr>
                <w:b/>
                <w:sz w:val="28"/>
                <w:szCs w:val="28"/>
                <w:lang w:val="en-US"/>
              </w:rPr>
              <w:t>I</w:t>
            </w:r>
            <w:r w:rsidRPr="00890071">
              <w:rPr>
                <w:b/>
                <w:sz w:val="28"/>
                <w:szCs w:val="28"/>
              </w:rPr>
              <w:t xml:space="preserve"> четверт</w:t>
            </w:r>
            <w:r w:rsidR="00890071" w:rsidRPr="00890071">
              <w:rPr>
                <w:b/>
                <w:sz w:val="28"/>
                <w:szCs w:val="28"/>
              </w:rPr>
              <w:t>ь.</w:t>
            </w:r>
            <w:r w:rsidR="00890071" w:rsidRPr="00890071">
              <w:rPr>
                <w:sz w:val="28"/>
                <w:szCs w:val="28"/>
              </w:rPr>
              <w:t xml:space="preserve"> </w:t>
            </w:r>
            <w:r w:rsidR="00890071" w:rsidRPr="00890071">
              <w:rPr>
                <w:b/>
                <w:bCs/>
                <w:sz w:val="28"/>
                <w:szCs w:val="28"/>
              </w:rPr>
              <w:t xml:space="preserve"> </w:t>
            </w:r>
            <w:r w:rsidR="003E62EB">
              <w:rPr>
                <w:b/>
                <w:bCs/>
                <w:sz w:val="28"/>
                <w:szCs w:val="28"/>
              </w:rPr>
              <w:t>Страна</w:t>
            </w:r>
            <w:r w:rsidR="00890071" w:rsidRPr="005C1582">
              <w:rPr>
                <w:b/>
                <w:bCs/>
                <w:sz w:val="28"/>
                <w:szCs w:val="28"/>
              </w:rPr>
              <w:t xml:space="preserve"> изучаемого языка.</w:t>
            </w:r>
            <w:r w:rsidR="00890071" w:rsidRPr="005C1582">
              <w:rPr>
                <w:sz w:val="28"/>
                <w:szCs w:val="28"/>
              </w:rPr>
              <w:br/>
            </w:r>
          </w:p>
        </w:tc>
      </w:tr>
      <w:tr w:rsidR="00C2017D" w:rsidRPr="00890071" w:rsidTr="00993A37">
        <w:trPr>
          <w:trHeight w:val="531"/>
        </w:trPr>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C2017D" w:rsidRPr="00890071" w:rsidRDefault="00C2017D" w:rsidP="00993A37">
            <w:pPr>
              <w:numPr>
                <w:ilvl w:val="0"/>
                <w:numId w:val="2"/>
              </w:numPr>
              <w:shd w:val="clear" w:color="auto" w:fill="FFFFFF"/>
              <w:ind w:left="244" w:right="-182"/>
              <w:jc w:val="center"/>
              <w:rPr>
                <w:sz w:val="28"/>
                <w:szCs w:val="28"/>
              </w:rPr>
            </w:pPr>
          </w:p>
        </w:tc>
        <w:tc>
          <w:tcPr>
            <w:tcW w:w="5073" w:type="dxa"/>
            <w:tcBorders>
              <w:top w:val="single" w:sz="6" w:space="0" w:color="auto"/>
              <w:left w:val="single" w:sz="4" w:space="0" w:color="auto"/>
              <w:bottom w:val="single" w:sz="6" w:space="0" w:color="auto"/>
              <w:right w:val="single" w:sz="6" w:space="0" w:color="auto"/>
            </w:tcBorders>
            <w:shd w:val="clear" w:color="auto" w:fill="FFFFFF"/>
            <w:vAlign w:val="center"/>
          </w:tcPr>
          <w:p w:rsidR="00C2017D" w:rsidRPr="00890071" w:rsidRDefault="003E62EB" w:rsidP="00993A37">
            <w:pPr>
              <w:shd w:val="clear" w:color="auto" w:fill="FFFFFF"/>
              <w:rPr>
                <w:sz w:val="28"/>
                <w:szCs w:val="28"/>
              </w:rPr>
            </w:pPr>
            <w:r>
              <w:rPr>
                <w:bCs/>
                <w:sz w:val="28"/>
                <w:szCs w:val="28"/>
              </w:rPr>
              <w:t>Страна</w:t>
            </w:r>
            <w:r w:rsidR="00890071" w:rsidRPr="005C1582">
              <w:rPr>
                <w:bCs/>
                <w:sz w:val="28"/>
                <w:szCs w:val="28"/>
              </w:rPr>
              <w:t xml:space="preserve"> изучаемого языка.</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890071" w:rsidP="00993A37">
            <w:pPr>
              <w:shd w:val="clear" w:color="auto" w:fill="FFFFFF"/>
              <w:jc w:val="center"/>
              <w:rPr>
                <w:sz w:val="28"/>
                <w:szCs w:val="28"/>
              </w:rPr>
            </w:pPr>
            <w:r>
              <w:rPr>
                <w:sz w:val="28"/>
                <w:szCs w:val="28"/>
              </w:rPr>
              <w:t>3</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890071" w:rsidP="00993A37">
            <w:pPr>
              <w:shd w:val="clear" w:color="auto" w:fill="FFFFFF"/>
              <w:jc w:val="center"/>
              <w:rPr>
                <w:sz w:val="28"/>
                <w:szCs w:val="28"/>
              </w:rPr>
            </w:pPr>
            <w:r>
              <w:rPr>
                <w:sz w:val="28"/>
                <w:szCs w:val="28"/>
              </w:rPr>
              <w:t>2</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1</w:t>
            </w:r>
          </w:p>
        </w:tc>
      </w:tr>
      <w:tr w:rsidR="00C2017D" w:rsidRPr="00890071" w:rsidTr="00993A37">
        <w:trPr>
          <w:trHeight w:val="531"/>
        </w:trPr>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C2017D" w:rsidRPr="00890071" w:rsidRDefault="00C2017D" w:rsidP="00993A37">
            <w:pPr>
              <w:numPr>
                <w:ilvl w:val="0"/>
                <w:numId w:val="2"/>
              </w:numPr>
              <w:shd w:val="clear" w:color="auto" w:fill="FFFFFF"/>
              <w:ind w:left="244" w:right="-182"/>
              <w:jc w:val="center"/>
              <w:rPr>
                <w:sz w:val="28"/>
                <w:szCs w:val="28"/>
              </w:rPr>
            </w:pPr>
          </w:p>
        </w:tc>
        <w:tc>
          <w:tcPr>
            <w:tcW w:w="5073" w:type="dxa"/>
            <w:tcBorders>
              <w:top w:val="single" w:sz="6" w:space="0" w:color="auto"/>
              <w:left w:val="single" w:sz="4" w:space="0" w:color="auto"/>
              <w:bottom w:val="single" w:sz="6" w:space="0" w:color="auto"/>
              <w:right w:val="single" w:sz="6" w:space="0" w:color="auto"/>
            </w:tcBorders>
            <w:shd w:val="clear" w:color="auto" w:fill="FFFFFF"/>
            <w:vAlign w:val="center"/>
          </w:tcPr>
          <w:p w:rsidR="00C2017D" w:rsidRPr="00890071" w:rsidRDefault="00890071" w:rsidP="00993A37">
            <w:pPr>
              <w:shd w:val="clear" w:color="auto" w:fill="FFFFFF"/>
              <w:rPr>
                <w:sz w:val="28"/>
                <w:szCs w:val="28"/>
              </w:rPr>
            </w:pPr>
            <w:r w:rsidRPr="005C1582">
              <w:rPr>
                <w:sz w:val="28"/>
                <w:szCs w:val="28"/>
              </w:rPr>
              <w:t>Путешествие на далекий остров.</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2</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1</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1</w:t>
            </w:r>
          </w:p>
        </w:tc>
      </w:tr>
      <w:tr w:rsidR="00C2017D" w:rsidRPr="00890071" w:rsidTr="00993A37">
        <w:trPr>
          <w:trHeight w:val="531"/>
        </w:trPr>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C2017D" w:rsidRPr="00890071" w:rsidRDefault="00C2017D" w:rsidP="00993A37">
            <w:pPr>
              <w:numPr>
                <w:ilvl w:val="0"/>
                <w:numId w:val="2"/>
              </w:numPr>
              <w:shd w:val="clear" w:color="auto" w:fill="FFFFFF"/>
              <w:ind w:left="244" w:right="-182"/>
              <w:jc w:val="center"/>
              <w:rPr>
                <w:sz w:val="28"/>
                <w:szCs w:val="28"/>
              </w:rPr>
            </w:pPr>
          </w:p>
        </w:tc>
        <w:tc>
          <w:tcPr>
            <w:tcW w:w="5073" w:type="dxa"/>
            <w:tcBorders>
              <w:top w:val="single" w:sz="6" w:space="0" w:color="auto"/>
              <w:left w:val="single" w:sz="4" w:space="0" w:color="auto"/>
              <w:bottom w:val="single" w:sz="6" w:space="0" w:color="auto"/>
              <w:right w:val="single" w:sz="6" w:space="0" w:color="auto"/>
            </w:tcBorders>
            <w:shd w:val="clear" w:color="auto" w:fill="FFFFFF"/>
            <w:vAlign w:val="center"/>
          </w:tcPr>
          <w:p w:rsidR="00C2017D" w:rsidRPr="00890071" w:rsidRDefault="00890071" w:rsidP="00993A37">
            <w:pPr>
              <w:shd w:val="clear" w:color="auto" w:fill="FFFFFF"/>
              <w:rPr>
                <w:sz w:val="28"/>
                <w:szCs w:val="28"/>
              </w:rPr>
            </w:pPr>
            <w:r w:rsidRPr="005C1582">
              <w:rPr>
                <w:sz w:val="28"/>
                <w:szCs w:val="28"/>
              </w:rPr>
              <w:t>Английские праздники, обычаи и традиции.</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890071" w:rsidP="00993A37">
            <w:pPr>
              <w:shd w:val="clear" w:color="auto" w:fill="FFFFFF"/>
              <w:jc w:val="center"/>
              <w:rPr>
                <w:sz w:val="28"/>
                <w:szCs w:val="28"/>
              </w:rPr>
            </w:pPr>
            <w:r>
              <w:rPr>
                <w:sz w:val="28"/>
                <w:szCs w:val="28"/>
              </w:rPr>
              <w:t>3</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890071" w:rsidP="00993A37">
            <w:pPr>
              <w:shd w:val="clear" w:color="auto" w:fill="FFFFFF"/>
              <w:jc w:val="center"/>
              <w:rPr>
                <w:sz w:val="28"/>
                <w:szCs w:val="28"/>
              </w:rPr>
            </w:pPr>
            <w:r>
              <w:rPr>
                <w:sz w:val="28"/>
                <w:szCs w:val="28"/>
              </w:rPr>
              <w:t>2</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1</w:t>
            </w:r>
          </w:p>
        </w:tc>
      </w:tr>
      <w:tr w:rsidR="00C2017D" w:rsidRPr="00890071" w:rsidTr="00993A37">
        <w:trPr>
          <w:trHeight w:val="531"/>
        </w:trPr>
        <w:tc>
          <w:tcPr>
            <w:tcW w:w="56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Всего:</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8</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4</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4</w:t>
            </w:r>
          </w:p>
        </w:tc>
      </w:tr>
      <w:tr w:rsidR="00C2017D" w:rsidRPr="00890071" w:rsidTr="00993A37">
        <w:trPr>
          <w:trHeight w:val="531"/>
        </w:trPr>
        <w:tc>
          <w:tcPr>
            <w:tcW w:w="938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b/>
                <w:sz w:val="28"/>
                <w:szCs w:val="28"/>
                <w:lang w:val="en-US"/>
              </w:rPr>
              <w:t>II</w:t>
            </w:r>
            <w:r w:rsidRPr="00890071">
              <w:rPr>
                <w:b/>
                <w:sz w:val="28"/>
                <w:szCs w:val="28"/>
              </w:rPr>
              <w:t xml:space="preserve"> четверть</w:t>
            </w:r>
            <w:r w:rsidR="00890071" w:rsidRPr="00890071">
              <w:rPr>
                <w:b/>
                <w:sz w:val="28"/>
                <w:szCs w:val="28"/>
              </w:rPr>
              <w:t>.</w:t>
            </w:r>
            <w:r w:rsidR="00890071" w:rsidRPr="00890071">
              <w:rPr>
                <w:sz w:val="28"/>
                <w:szCs w:val="28"/>
              </w:rPr>
              <w:t xml:space="preserve"> </w:t>
            </w:r>
            <w:r w:rsidR="00890071" w:rsidRPr="005C1582">
              <w:rPr>
                <w:b/>
                <w:bCs/>
                <w:sz w:val="28"/>
                <w:szCs w:val="28"/>
              </w:rPr>
              <w:t>Лондон – столица Великобритании.</w:t>
            </w:r>
          </w:p>
        </w:tc>
      </w:tr>
      <w:tr w:rsidR="00C2017D" w:rsidRPr="00890071" w:rsidTr="00993A37">
        <w:trPr>
          <w:trHeight w:val="531"/>
        </w:trPr>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C2017D" w:rsidRPr="00890071" w:rsidRDefault="00C2017D" w:rsidP="00993A37">
            <w:pPr>
              <w:numPr>
                <w:ilvl w:val="0"/>
                <w:numId w:val="2"/>
              </w:numPr>
              <w:shd w:val="clear" w:color="auto" w:fill="FFFFFF"/>
              <w:ind w:left="244" w:right="-182"/>
              <w:jc w:val="center"/>
              <w:rPr>
                <w:sz w:val="28"/>
                <w:szCs w:val="28"/>
              </w:rPr>
            </w:pPr>
          </w:p>
        </w:tc>
        <w:tc>
          <w:tcPr>
            <w:tcW w:w="5073" w:type="dxa"/>
            <w:tcBorders>
              <w:top w:val="single" w:sz="6" w:space="0" w:color="auto"/>
              <w:left w:val="single" w:sz="4" w:space="0" w:color="auto"/>
              <w:bottom w:val="single" w:sz="6" w:space="0" w:color="auto"/>
              <w:right w:val="single" w:sz="6" w:space="0" w:color="auto"/>
            </w:tcBorders>
            <w:shd w:val="clear" w:color="auto" w:fill="FFFFFF"/>
            <w:vAlign w:val="center"/>
          </w:tcPr>
          <w:p w:rsidR="00C2017D" w:rsidRPr="00890071" w:rsidRDefault="00890071" w:rsidP="00993A37">
            <w:pPr>
              <w:shd w:val="clear" w:color="auto" w:fill="FFFFFF"/>
              <w:rPr>
                <w:sz w:val="28"/>
                <w:szCs w:val="28"/>
              </w:rPr>
            </w:pPr>
            <w:r w:rsidRPr="005C1582">
              <w:rPr>
                <w:bCs/>
                <w:sz w:val="28"/>
                <w:szCs w:val="28"/>
              </w:rPr>
              <w:t>Лондон – столица Великобритании.</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81777E" w:rsidP="00993A37">
            <w:pPr>
              <w:shd w:val="clear" w:color="auto" w:fill="FFFFFF"/>
              <w:jc w:val="center"/>
              <w:rPr>
                <w:sz w:val="28"/>
                <w:szCs w:val="28"/>
              </w:rPr>
            </w:pPr>
            <w:r>
              <w:rPr>
                <w:sz w:val="28"/>
                <w:szCs w:val="28"/>
              </w:rPr>
              <w:t>4</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2</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81777E" w:rsidP="00993A37">
            <w:pPr>
              <w:shd w:val="clear" w:color="auto" w:fill="FFFFFF"/>
              <w:jc w:val="center"/>
              <w:rPr>
                <w:sz w:val="28"/>
                <w:szCs w:val="28"/>
              </w:rPr>
            </w:pPr>
            <w:r>
              <w:rPr>
                <w:sz w:val="28"/>
                <w:szCs w:val="28"/>
              </w:rPr>
              <w:t>2</w:t>
            </w:r>
          </w:p>
        </w:tc>
      </w:tr>
      <w:tr w:rsidR="00C2017D" w:rsidRPr="00890071" w:rsidTr="00993A37">
        <w:trPr>
          <w:trHeight w:val="531"/>
        </w:trPr>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C2017D" w:rsidRPr="00890071" w:rsidRDefault="00C2017D" w:rsidP="00993A37">
            <w:pPr>
              <w:numPr>
                <w:ilvl w:val="0"/>
                <w:numId w:val="2"/>
              </w:numPr>
              <w:shd w:val="clear" w:color="auto" w:fill="FFFFFF"/>
              <w:ind w:left="244" w:right="-182"/>
              <w:jc w:val="center"/>
              <w:rPr>
                <w:sz w:val="28"/>
                <w:szCs w:val="28"/>
              </w:rPr>
            </w:pPr>
          </w:p>
        </w:tc>
        <w:tc>
          <w:tcPr>
            <w:tcW w:w="5073" w:type="dxa"/>
            <w:tcBorders>
              <w:top w:val="single" w:sz="6" w:space="0" w:color="auto"/>
              <w:left w:val="single" w:sz="4" w:space="0" w:color="auto"/>
              <w:bottom w:val="single" w:sz="6" w:space="0" w:color="auto"/>
              <w:right w:val="single" w:sz="6" w:space="0" w:color="auto"/>
            </w:tcBorders>
            <w:shd w:val="clear" w:color="auto" w:fill="FFFFFF"/>
            <w:vAlign w:val="center"/>
          </w:tcPr>
          <w:p w:rsidR="00C2017D" w:rsidRPr="00890071" w:rsidRDefault="00890071" w:rsidP="00993A37">
            <w:pPr>
              <w:shd w:val="clear" w:color="auto" w:fill="FFFFFF"/>
              <w:rPr>
                <w:sz w:val="28"/>
                <w:szCs w:val="28"/>
              </w:rPr>
            </w:pPr>
            <w:r w:rsidRPr="005C1582">
              <w:rPr>
                <w:sz w:val="28"/>
                <w:szCs w:val="28"/>
              </w:rPr>
              <w:t>Английские праздники.</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81777E" w:rsidP="00993A37">
            <w:pPr>
              <w:shd w:val="clear" w:color="auto" w:fill="FFFFFF"/>
              <w:jc w:val="center"/>
              <w:rPr>
                <w:sz w:val="28"/>
                <w:szCs w:val="28"/>
              </w:rPr>
            </w:pPr>
            <w:r>
              <w:rPr>
                <w:sz w:val="28"/>
                <w:szCs w:val="28"/>
              </w:rPr>
              <w:t>4</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81777E" w:rsidP="00993A37">
            <w:pPr>
              <w:shd w:val="clear" w:color="auto" w:fill="FFFFFF"/>
              <w:jc w:val="center"/>
              <w:rPr>
                <w:sz w:val="28"/>
                <w:szCs w:val="28"/>
              </w:rPr>
            </w:pPr>
            <w:r>
              <w:rPr>
                <w:sz w:val="28"/>
                <w:szCs w:val="28"/>
              </w:rPr>
              <w:t>2</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81777E" w:rsidP="00993A37">
            <w:pPr>
              <w:shd w:val="clear" w:color="auto" w:fill="FFFFFF"/>
              <w:jc w:val="center"/>
              <w:rPr>
                <w:sz w:val="28"/>
                <w:szCs w:val="28"/>
              </w:rPr>
            </w:pPr>
            <w:r>
              <w:rPr>
                <w:sz w:val="28"/>
                <w:szCs w:val="28"/>
              </w:rPr>
              <w:t>2</w:t>
            </w:r>
          </w:p>
        </w:tc>
      </w:tr>
      <w:tr w:rsidR="00C2017D" w:rsidRPr="00890071" w:rsidTr="00993A37">
        <w:trPr>
          <w:trHeight w:val="531"/>
        </w:trPr>
        <w:tc>
          <w:tcPr>
            <w:tcW w:w="56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Всего:</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8</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4</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4</w:t>
            </w:r>
          </w:p>
        </w:tc>
      </w:tr>
      <w:tr w:rsidR="00C2017D" w:rsidRPr="00890071" w:rsidTr="00993A37">
        <w:trPr>
          <w:trHeight w:val="531"/>
        </w:trPr>
        <w:tc>
          <w:tcPr>
            <w:tcW w:w="938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b/>
                <w:sz w:val="28"/>
                <w:szCs w:val="28"/>
                <w:lang w:val="en-US"/>
              </w:rPr>
              <w:t>III</w:t>
            </w:r>
            <w:r w:rsidRPr="00890071">
              <w:rPr>
                <w:b/>
                <w:sz w:val="28"/>
                <w:szCs w:val="28"/>
              </w:rPr>
              <w:t xml:space="preserve"> четверть</w:t>
            </w:r>
            <w:r w:rsidR="00890071" w:rsidRPr="00890071">
              <w:rPr>
                <w:b/>
                <w:sz w:val="28"/>
                <w:szCs w:val="28"/>
              </w:rPr>
              <w:t>.</w:t>
            </w:r>
            <w:r w:rsidR="00890071" w:rsidRPr="00890071">
              <w:rPr>
                <w:sz w:val="28"/>
                <w:szCs w:val="28"/>
              </w:rPr>
              <w:t xml:space="preserve"> </w:t>
            </w:r>
            <w:r w:rsidR="00890071" w:rsidRPr="005C1582">
              <w:rPr>
                <w:b/>
                <w:bCs/>
                <w:sz w:val="28"/>
                <w:szCs w:val="28"/>
              </w:rPr>
              <w:t>Известные британцы.</w:t>
            </w:r>
            <w:r w:rsidR="00890071" w:rsidRPr="005C1582">
              <w:rPr>
                <w:b/>
                <w:bCs/>
                <w:sz w:val="28"/>
                <w:szCs w:val="28"/>
              </w:rPr>
              <w:br/>
            </w:r>
          </w:p>
        </w:tc>
      </w:tr>
      <w:tr w:rsidR="00C2017D" w:rsidRPr="00890071" w:rsidTr="00993A37">
        <w:trPr>
          <w:trHeight w:val="531"/>
        </w:trPr>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C2017D" w:rsidRPr="00890071" w:rsidRDefault="00C2017D" w:rsidP="00993A37">
            <w:pPr>
              <w:numPr>
                <w:ilvl w:val="0"/>
                <w:numId w:val="2"/>
              </w:numPr>
              <w:shd w:val="clear" w:color="auto" w:fill="FFFFFF"/>
              <w:ind w:left="244" w:right="-182"/>
              <w:jc w:val="center"/>
              <w:rPr>
                <w:sz w:val="28"/>
                <w:szCs w:val="28"/>
              </w:rPr>
            </w:pPr>
          </w:p>
        </w:tc>
        <w:tc>
          <w:tcPr>
            <w:tcW w:w="5073" w:type="dxa"/>
            <w:tcBorders>
              <w:top w:val="single" w:sz="6" w:space="0" w:color="auto"/>
              <w:left w:val="single" w:sz="4" w:space="0" w:color="auto"/>
              <w:bottom w:val="single" w:sz="6" w:space="0" w:color="auto"/>
              <w:right w:val="single" w:sz="6" w:space="0" w:color="auto"/>
            </w:tcBorders>
            <w:shd w:val="clear" w:color="auto" w:fill="FFFFFF"/>
            <w:vAlign w:val="center"/>
          </w:tcPr>
          <w:p w:rsidR="00C2017D" w:rsidRPr="0081777E" w:rsidRDefault="00890071" w:rsidP="00993A37">
            <w:pPr>
              <w:shd w:val="clear" w:color="auto" w:fill="FFFFFF"/>
              <w:rPr>
                <w:sz w:val="28"/>
                <w:szCs w:val="28"/>
              </w:rPr>
            </w:pPr>
            <w:r w:rsidRPr="005C1582">
              <w:rPr>
                <w:bCs/>
                <w:sz w:val="28"/>
                <w:szCs w:val="28"/>
              </w:rPr>
              <w:t>Известные британцы.</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4</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2</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2</w:t>
            </w:r>
          </w:p>
        </w:tc>
      </w:tr>
      <w:tr w:rsidR="00C2017D" w:rsidRPr="00890071" w:rsidTr="00993A37">
        <w:trPr>
          <w:trHeight w:val="531"/>
        </w:trPr>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C2017D" w:rsidRPr="00890071" w:rsidRDefault="00C2017D" w:rsidP="00993A37">
            <w:pPr>
              <w:numPr>
                <w:ilvl w:val="0"/>
                <w:numId w:val="2"/>
              </w:numPr>
              <w:shd w:val="clear" w:color="auto" w:fill="FFFFFF"/>
              <w:ind w:left="244" w:right="-182"/>
              <w:jc w:val="center"/>
              <w:rPr>
                <w:sz w:val="28"/>
                <w:szCs w:val="28"/>
              </w:rPr>
            </w:pPr>
          </w:p>
        </w:tc>
        <w:tc>
          <w:tcPr>
            <w:tcW w:w="5073" w:type="dxa"/>
            <w:tcBorders>
              <w:top w:val="single" w:sz="6" w:space="0" w:color="auto"/>
              <w:left w:val="single" w:sz="4" w:space="0" w:color="auto"/>
              <w:bottom w:val="single" w:sz="6" w:space="0" w:color="auto"/>
              <w:right w:val="single" w:sz="6" w:space="0" w:color="auto"/>
            </w:tcBorders>
            <w:shd w:val="clear" w:color="auto" w:fill="FFFFFF"/>
            <w:vAlign w:val="center"/>
          </w:tcPr>
          <w:p w:rsidR="00C2017D" w:rsidRPr="00890071" w:rsidRDefault="00890071" w:rsidP="00993A37">
            <w:pPr>
              <w:shd w:val="clear" w:color="auto" w:fill="FFFFFF"/>
              <w:rPr>
                <w:sz w:val="28"/>
                <w:szCs w:val="28"/>
              </w:rPr>
            </w:pPr>
            <w:r w:rsidRPr="005C1582">
              <w:rPr>
                <w:sz w:val="28"/>
                <w:szCs w:val="28"/>
              </w:rPr>
              <w:t>Леди и джентльмены.</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3</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1</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2</w:t>
            </w:r>
          </w:p>
        </w:tc>
      </w:tr>
      <w:tr w:rsidR="00C2017D" w:rsidRPr="00890071" w:rsidTr="00993A37">
        <w:trPr>
          <w:trHeight w:val="531"/>
        </w:trPr>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C2017D" w:rsidRPr="00890071" w:rsidRDefault="00C2017D" w:rsidP="00993A37">
            <w:pPr>
              <w:numPr>
                <w:ilvl w:val="0"/>
                <w:numId w:val="2"/>
              </w:numPr>
              <w:shd w:val="clear" w:color="auto" w:fill="FFFFFF"/>
              <w:ind w:left="244" w:right="-182"/>
              <w:jc w:val="center"/>
              <w:rPr>
                <w:sz w:val="28"/>
                <w:szCs w:val="28"/>
              </w:rPr>
            </w:pPr>
          </w:p>
        </w:tc>
        <w:tc>
          <w:tcPr>
            <w:tcW w:w="5073" w:type="dxa"/>
            <w:tcBorders>
              <w:top w:val="single" w:sz="6" w:space="0" w:color="auto"/>
              <w:left w:val="single" w:sz="4" w:space="0" w:color="auto"/>
              <w:bottom w:val="single" w:sz="6" w:space="0" w:color="auto"/>
              <w:right w:val="single" w:sz="6" w:space="0" w:color="auto"/>
            </w:tcBorders>
            <w:shd w:val="clear" w:color="auto" w:fill="FFFFFF"/>
            <w:vAlign w:val="center"/>
          </w:tcPr>
          <w:p w:rsidR="00C2017D" w:rsidRPr="00890071" w:rsidRDefault="00890071" w:rsidP="00993A37">
            <w:pPr>
              <w:shd w:val="clear" w:color="auto" w:fill="FFFFFF"/>
              <w:rPr>
                <w:sz w:val="28"/>
                <w:szCs w:val="28"/>
              </w:rPr>
            </w:pPr>
            <w:r w:rsidRPr="005C1582">
              <w:rPr>
                <w:sz w:val="28"/>
                <w:szCs w:val="28"/>
              </w:rPr>
              <w:t>Английские праздники.</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3</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1</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2</w:t>
            </w:r>
          </w:p>
        </w:tc>
      </w:tr>
      <w:tr w:rsidR="00C2017D" w:rsidRPr="00890071" w:rsidTr="00993A37">
        <w:trPr>
          <w:trHeight w:val="531"/>
        </w:trPr>
        <w:tc>
          <w:tcPr>
            <w:tcW w:w="56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Всего:</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10</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4</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6</w:t>
            </w:r>
          </w:p>
        </w:tc>
      </w:tr>
      <w:tr w:rsidR="00C2017D" w:rsidRPr="00890071" w:rsidTr="00993A37">
        <w:trPr>
          <w:trHeight w:val="531"/>
        </w:trPr>
        <w:tc>
          <w:tcPr>
            <w:tcW w:w="938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lang w:val="en-US"/>
              </w:rPr>
              <w:t>IV</w:t>
            </w:r>
            <w:r w:rsidRPr="00890071">
              <w:rPr>
                <w:sz w:val="28"/>
                <w:szCs w:val="28"/>
              </w:rPr>
              <w:t xml:space="preserve"> четверть</w:t>
            </w:r>
            <w:r w:rsidR="00890071" w:rsidRPr="00890071">
              <w:rPr>
                <w:sz w:val="28"/>
                <w:szCs w:val="28"/>
              </w:rPr>
              <w:t xml:space="preserve">. </w:t>
            </w:r>
            <w:r w:rsidR="00890071" w:rsidRPr="005C1582">
              <w:rPr>
                <w:b/>
                <w:bCs/>
                <w:sz w:val="28"/>
                <w:szCs w:val="28"/>
              </w:rPr>
              <w:t>В гости к английским школьникам.</w:t>
            </w:r>
            <w:r w:rsidR="00890071" w:rsidRPr="005C1582">
              <w:rPr>
                <w:sz w:val="28"/>
                <w:szCs w:val="28"/>
              </w:rPr>
              <w:br/>
            </w:r>
          </w:p>
        </w:tc>
      </w:tr>
      <w:tr w:rsidR="00C2017D" w:rsidRPr="00890071" w:rsidTr="00993A37">
        <w:trPr>
          <w:trHeight w:val="531"/>
        </w:trPr>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C2017D" w:rsidRPr="00890071" w:rsidRDefault="00C2017D" w:rsidP="00993A37">
            <w:pPr>
              <w:numPr>
                <w:ilvl w:val="0"/>
                <w:numId w:val="2"/>
              </w:numPr>
              <w:shd w:val="clear" w:color="auto" w:fill="FFFFFF"/>
              <w:ind w:left="244" w:right="-182"/>
              <w:jc w:val="center"/>
              <w:rPr>
                <w:sz w:val="28"/>
                <w:szCs w:val="28"/>
              </w:rPr>
            </w:pPr>
          </w:p>
        </w:tc>
        <w:tc>
          <w:tcPr>
            <w:tcW w:w="5073" w:type="dxa"/>
            <w:tcBorders>
              <w:top w:val="single" w:sz="6" w:space="0" w:color="auto"/>
              <w:left w:val="single" w:sz="4" w:space="0" w:color="auto"/>
              <w:bottom w:val="single" w:sz="6" w:space="0" w:color="auto"/>
              <w:right w:val="single" w:sz="6" w:space="0" w:color="auto"/>
            </w:tcBorders>
            <w:shd w:val="clear" w:color="auto" w:fill="FFFFFF"/>
            <w:vAlign w:val="center"/>
          </w:tcPr>
          <w:p w:rsidR="00C2017D" w:rsidRPr="00890071" w:rsidRDefault="00890071" w:rsidP="00993A37">
            <w:pPr>
              <w:shd w:val="clear" w:color="auto" w:fill="FFFFFF"/>
              <w:rPr>
                <w:sz w:val="28"/>
                <w:szCs w:val="28"/>
              </w:rPr>
            </w:pPr>
            <w:r w:rsidRPr="005C1582">
              <w:rPr>
                <w:sz w:val="28"/>
                <w:szCs w:val="28"/>
              </w:rPr>
              <w:t>Любимые лакомства английских ребят.</w:t>
            </w:r>
            <w:r w:rsidRPr="00890071">
              <w:rPr>
                <w:sz w:val="28"/>
                <w:szCs w:val="28"/>
              </w:rPr>
              <w:t> </w:t>
            </w:r>
            <w:r w:rsidRPr="005C1582">
              <w:rPr>
                <w:sz w:val="28"/>
                <w:szCs w:val="28"/>
              </w:rPr>
              <w:br/>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81777E" w:rsidP="00993A37">
            <w:pPr>
              <w:shd w:val="clear" w:color="auto" w:fill="FFFFFF"/>
              <w:jc w:val="center"/>
              <w:rPr>
                <w:sz w:val="28"/>
                <w:szCs w:val="28"/>
              </w:rPr>
            </w:pPr>
            <w:r>
              <w:rPr>
                <w:sz w:val="28"/>
                <w:szCs w:val="28"/>
              </w:rPr>
              <w:t>4</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2</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81777E" w:rsidP="00993A37">
            <w:pPr>
              <w:shd w:val="clear" w:color="auto" w:fill="FFFFFF"/>
              <w:jc w:val="center"/>
              <w:rPr>
                <w:sz w:val="28"/>
                <w:szCs w:val="28"/>
              </w:rPr>
            </w:pPr>
            <w:r>
              <w:rPr>
                <w:sz w:val="28"/>
                <w:szCs w:val="28"/>
              </w:rPr>
              <w:t>2</w:t>
            </w:r>
          </w:p>
        </w:tc>
      </w:tr>
      <w:tr w:rsidR="00C2017D" w:rsidRPr="00890071" w:rsidTr="00993A37">
        <w:trPr>
          <w:trHeight w:val="531"/>
        </w:trPr>
        <w:tc>
          <w:tcPr>
            <w:tcW w:w="567" w:type="dxa"/>
            <w:tcBorders>
              <w:top w:val="single" w:sz="6" w:space="0" w:color="auto"/>
              <w:left w:val="single" w:sz="6" w:space="0" w:color="auto"/>
              <w:bottom w:val="single" w:sz="6" w:space="0" w:color="auto"/>
              <w:right w:val="single" w:sz="4" w:space="0" w:color="auto"/>
            </w:tcBorders>
            <w:shd w:val="clear" w:color="auto" w:fill="FFFFFF"/>
            <w:vAlign w:val="center"/>
          </w:tcPr>
          <w:p w:rsidR="00C2017D" w:rsidRPr="00890071" w:rsidRDefault="00C2017D" w:rsidP="00993A37">
            <w:pPr>
              <w:numPr>
                <w:ilvl w:val="0"/>
                <w:numId w:val="2"/>
              </w:numPr>
              <w:shd w:val="clear" w:color="auto" w:fill="FFFFFF"/>
              <w:ind w:left="244" w:right="-182"/>
              <w:jc w:val="center"/>
              <w:rPr>
                <w:sz w:val="28"/>
                <w:szCs w:val="28"/>
              </w:rPr>
            </w:pPr>
          </w:p>
        </w:tc>
        <w:tc>
          <w:tcPr>
            <w:tcW w:w="5073" w:type="dxa"/>
            <w:tcBorders>
              <w:top w:val="single" w:sz="6" w:space="0" w:color="auto"/>
              <w:left w:val="single" w:sz="4" w:space="0" w:color="auto"/>
              <w:bottom w:val="single" w:sz="6" w:space="0" w:color="auto"/>
              <w:right w:val="single" w:sz="6" w:space="0" w:color="auto"/>
            </w:tcBorders>
            <w:shd w:val="clear" w:color="auto" w:fill="FFFFFF"/>
            <w:vAlign w:val="center"/>
          </w:tcPr>
          <w:p w:rsidR="00C2017D" w:rsidRPr="00890071" w:rsidRDefault="00890071" w:rsidP="00993A37">
            <w:pPr>
              <w:shd w:val="clear" w:color="auto" w:fill="FFFFFF"/>
              <w:rPr>
                <w:sz w:val="28"/>
                <w:szCs w:val="28"/>
              </w:rPr>
            </w:pPr>
            <w:r w:rsidRPr="005C1582">
              <w:rPr>
                <w:sz w:val="28"/>
                <w:szCs w:val="28"/>
              </w:rPr>
              <w:t>В гости к английским школьникам.</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81777E" w:rsidP="00993A37">
            <w:pPr>
              <w:shd w:val="clear" w:color="auto" w:fill="FFFFFF"/>
              <w:jc w:val="center"/>
              <w:rPr>
                <w:sz w:val="28"/>
                <w:szCs w:val="28"/>
              </w:rPr>
            </w:pPr>
            <w:r>
              <w:rPr>
                <w:sz w:val="28"/>
                <w:szCs w:val="28"/>
              </w:rPr>
              <w:t>5</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81777E" w:rsidP="00993A37">
            <w:pPr>
              <w:shd w:val="clear" w:color="auto" w:fill="FFFFFF"/>
              <w:jc w:val="center"/>
              <w:rPr>
                <w:sz w:val="28"/>
                <w:szCs w:val="28"/>
              </w:rPr>
            </w:pPr>
            <w:r>
              <w:rPr>
                <w:sz w:val="28"/>
                <w:szCs w:val="28"/>
              </w:rPr>
              <w:t>2</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81777E" w:rsidP="00993A37">
            <w:pPr>
              <w:shd w:val="clear" w:color="auto" w:fill="FFFFFF"/>
              <w:jc w:val="center"/>
              <w:rPr>
                <w:sz w:val="28"/>
                <w:szCs w:val="28"/>
              </w:rPr>
            </w:pPr>
            <w:r>
              <w:rPr>
                <w:sz w:val="28"/>
                <w:szCs w:val="28"/>
              </w:rPr>
              <w:t>3</w:t>
            </w:r>
          </w:p>
        </w:tc>
      </w:tr>
      <w:tr w:rsidR="00C2017D" w:rsidRPr="00890071" w:rsidTr="00993A37">
        <w:trPr>
          <w:trHeight w:val="531"/>
        </w:trPr>
        <w:tc>
          <w:tcPr>
            <w:tcW w:w="56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Всего:</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9</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4</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sz w:val="28"/>
                <w:szCs w:val="28"/>
              </w:rPr>
            </w:pPr>
            <w:r w:rsidRPr="00890071">
              <w:rPr>
                <w:sz w:val="28"/>
                <w:szCs w:val="28"/>
              </w:rPr>
              <w:t>5</w:t>
            </w:r>
          </w:p>
        </w:tc>
      </w:tr>
      <w:tr w:rsidR="00C2017D" w:rsidRPr="00890071" w:rsidTr="00993A37">
        <w:trPr>
          <w:trHeight w:val="509"/>
        </w:trPr>
        <w:tc>
          <w:tcPr>
            <w:tcW w:w="56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b/>
                <w:sz w:val="28"/>
                <w:szCs w:val="28"/>
              </w:rPr>
            </w:pPr>
            <w:r w:rsidRPr="00890071">
              <w:rPr>
                <w:b/>
                <w:sz w:val="28"/>
                <w:szCs w:val="28"/>
              </w:rPr>
              <w:t>ИТОГО:</w:t>
            </w:r>
          </w:p>
        </w:tc>
        <w:tc>
          <w:tcPr>
            <w:tcW w:w="1281"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b/>
                <w:sz w:val="28"/>
                <w:szCs w:val="28"/>
              </w:rPr>
            </w:pPr>
            <w:r w:rsidRPr="00890071">
              <w:rPr>
                <w:b/>
                <w:sz w:val="28"/>
                <w:szCs w:val="28"/>
              </w:rPr>
              <w:t>35</w:t>
            </w:r>
          </w:p>
        </w:tc>
        <w:tc>
          <w:tcPr>
            <w:tcW w:w="1282"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b/>
                <w:sz w:val="28"/>
                <w:szCs w:val="28"/>
              </w:rPr>
            </w:pPr>
            <w:r w:rsidRPr="00890071">
              <w:rPr>
                <w:b/>
                <w:sz w:val="28"/>
                <w:szCs w:val="28"/>
              </w:rPr>
              <w:t>16</w:t>
            </w: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C2017D" w:rsidRPr="00890071" w:rsidRDefault="00C2017D" w:rsidP="00993A37">
            <w:pPr>
              <w:shd w:val="clear" w:color="auto" w:fill="FFFFFF"/>
              <w:jc w:val="center"/>
              <w:rPr>
                <w:b/>
                <w:sz w:val="28"/>
                <w:szCs w:val="28"/>
              </w:rPr>
            </w:pPr>
            <w:r w:rsidRPr="00890071">
              <w:rPr>
                <w:b/>
                <w:sz w:val="28"/>
                <w:szCs w:val="28"/>
              </w:rPr>
              <w:t>19</w:t>
            </w:r>
          </w:p>
        </w:tc>
      </w:tr>
    </w:tbl>
    <w:p w:rsidR="00C2017D" w:rsidRDefault="00C2017D" w:rsidP="00C2017D">
      <w:pPr>
        <w:shd w:val="clear" w:color="auto" w:fill="FFFFFF"/>
        <w:ind w:firstLine="840"/>
        <w:jc w:val="both"/>
        <w:rPr>
          <w:sz w:val="28"/>
          <w:szCs w:val="28"/>
        </w:rPr>
      </w:pPr>
    </w:p>
    <w:p w:rsidR="00C2017D" w:rsidRDefault="00C2017D" w:rsidP="00C2017D">
      <w:pPr>
        <w:shd w:val="clear" w:color="auto" w:fill="FFFFFF"/>
        <w:jc w:val="center"/>
        <w:rPr>
          <w:b/>
          <w:bCs/>
          <w:sz w:val="28"/>
          <w:szCs w:val="28"/>
        </w:rPr>
      </w:pPr>
    </w:p>
    <w:p w:rsidR="0081777E" w:rsidRDefault="0081777E" w:rsidP="00C2017D">
      <w:pPr>
        <w:shd w:val="clear" w:color="auto" w:fill="FFFFFF"/>
        <w:jc w:val="center"/>
        <w:rPr>
          <w:b/>
          <w:bCs/>
          <w:sz w:val="28"/>
          <w:szCs w:val="28"/>
        </w:rPr>
      </w:pPr>
    </w:p>
    <w:p w:rsidR="0081777E" w:rsidRDefault="0081777E" w:rsidP="00C2017D">
      <w:pPr>
        <w:shd w:val="clear" w:color="auto" w:fill="FFFFFF"/>
        <w:jc w:val="center"/>
        <w:rPr>
          <w:b/>
          <w:bCs/>
          <w:sz w:val="28"/>
          <w:szCs w:val="28"/>
        </w:rPr>
      </w:pPr>
    </w:p>
    <w:p w:rsidR="0081777E" w:rsidRDefault="0081777E" w:rsidP="00C2017D">
      <w:pPr>
        <w:shd w:val="clear" w:color="auto" w:fill="FFFFFF"/>
        <w:jc w:val="center"/>
        <w:rPr>
          <w:b/>
          <w:bCs/>
          <w:sz w:val="28"/>
          <w:szCs w:val="28"/>
        </w:rPr>
      </w:pPr>
    </w:p>
    <w:p w:rsidR="0081777E" w:rsidRDefault="0081777E" w:rsidP="00C2017D">
      <w:pPr>
        <w:shd w:val="clear" w:color="auto" w:fill="FFFFFF"/>
        <w:jc w:val="center"/>
        <w:rPr>
          <w:b/>
          <w:bCs/>
          <w:sz w:val="28"/>
          <w:szCs w:val="28"/>
        </w:rPr>
      </w:pPr>
    </w:p>
    <w:p w:rsidR="0081777E" w:rsidRDefault="0081777E" w:rsidP="00C2017D">
      <w:pPr>
        <w:shd w:val="clear" w:color="auto" w:fill="FFFFFF"/>
        <w:jc w:val="center"/>
        <w:rPr>
          <w:b/>
          <w:bCs/>
          <w:sz w:val="28"/>
          <w:szCs w:val="28"/>
        </w:rPr>
      </w:pPr>
    </w:p>
    <w:p w:rsidR="005C1582" w:rsidRPr="00065A65" w:rsidRDefault="005C1582" w:rsidP="005C1582">
      <w:pPr>
        <w:shd w:val="clear" w:color="auto" w:fill="FFFFFF"/>
        <w:spacing w:after="120" w:line="240" w:lineRule="atLeast"/>
        <w:jc w:val="center"/>
      </w:pPr>
      <w:r w:rsidRPr="00065A65">
        <w:rPr>
          <w:b/>
          <w:bCs/>
        </w:rPr>
        <w:lastRenderedPageBreak/>
        <w:t>Требования к уровню подготовки учеников.</w:t>
      </w:r>
    </w:p>
    <w:p w:rsidR="005C1582" w:rsidRPr="00065A65" w:rsidRDefault="005C1582" w:rsidP="005C1582">
      <w:pPr>
        <w:shd w:val="clear" w:color="auto" w:fill="FFFFFF"/>
        <w:spacing w:after="120" w:line="240" w:lineRule="atLeast"/>
        <w:jc w:val="both"/>
      </w:pPr>
      <w:r w:rsidRPr="00065A65">
        <w:t>К концу обучения по данной программе обучающийся должен</w:t>
      </w:r>
      <w:r w:rsidRPr="00065A65">
        <w:rPr>
          <w:b/>
          <w:bCs/>
        </w:rPr>
        <w:t> знать:</w:t>
      </w:r>
    </w:p>
    <w:p w:rsidR="005C1582" w:rsidRPr="00065A65" w:rsidRDefault="005C1582" w:rsidP="005C1582">
      <w:pPr>
        <w:shd w:val="clear" w:color="auto" w:fill="FFFFFF"/>
        <w:spacing w:after="120" w:line="240" w:lineRule="atLeast"/>
        <w:jc w:val="both"/>
      </w:pPr>
      <w:r w:rsidRPr="00065A65">
        <w:t>географическое положение, административно-политическое устройство Великобритании, ее крупные города, традиции и обычаи праздника “Всех святых”, столицу Великобритании, ее достопримечательности и любимые места посещений британцев, традиции и обычаи праздника Рождество, традиции и обычаи праздника Дня Матери, известных английских писателей, героев сказок, мультфильмов и фильмов, традиции и обычаи праздников Пасхи и Первого апреля, традиционную английскую пищу, жизнь английских школьников и их досуг.</w:t>
      </w:r>
    </w:p>
    <w:p w:rsidR="005C1582" w:rsidRPr="00065A65" w:rsidRDefault="005C1582" w:rsidP="005C1582">
      <w:pPr>
        <w:shd w:val="clear" w:color="auto" w:fill="FFFFFF"/>
        <w:spacing w:after="120" w:line="240" w:lineRule="atLeast"/>
        <w:jc w:val="both"/>
      </w:pPr>
      <w:r w:rsidRPr="00065A65">
        <w:t>К концу обучения по данной программе обучающийся должен уметь:</w:t>
      </w:r>
    </w:p>
    <w:p w:rsidR="005C1582" w:rsidRPr="00065A65" w:rsidRDefault="005C1582" w:rsidP="005C1582">
      <w:pPr>
        <w:shd w:val="clear" w:color="auto" w:fill="FFFFFF"/>
        <w:spacing w:after="120" w:line="240" w:lineRule="atLeast"/>
        <w:jc w:val="both"/>
      </w:pPr>
      <w:r w:rsidRPr="00065A65">
        <w:t>представлять себя, интересоваться делами собеседника, перечислять названия продуктов, классных предметов, считать предметы представлять свою семью, перечислять названия цветов, игрушек, животных, перечислять названия частей тела, описывать своего любимого героя сказки, перечислять названия продуктов, месяцев, дней недели, дат, составлять расписание уроков на английском языке.</w:t>
      </w:r>
    </w:p>
    <w:p w:rsidR="005C1582" w:rsidRPr="00065A65" w:rsidRDefault="005C1582" w:rsidP="005C1582">
      <w:pPr>
        <w:shd w:val="clear" w:color="auto" w:fill="FFFFFF"/>
        <w:spacing w:after="120" w:line="240" w:lineRule="atLeast"/>
        <w:jc w:val="both"/>
      </w:pPr>
      <w:r w:rsidRPr="00065A65">
        <w:t>Проверка знаний по каждой теме проводится в виде тестов.</w:t>
      </w:r>
    </w:p>
    <w:p w:rsidR="005C1582" w:rsidRPr="00065A65" w:rsidRDefault="005C1582" w:rsidP="005C1582">
      <w:pPr>
        <w:shd w:val="clear" w:color="auto" w:fill="FFFFFF"/>
        <w:spacing w:after="120" w:line="240" w:lineRule="atLeast"/>
        <w:jc w:val="both"/>
      </w:pPr>
      <w:r w:rsidRPr="00065A65">
        <w:t>Подведение итогов реализации образовательной программы проводится в виде выставок творческих работ, общешкольных мероприятий.</w:t>
      </w:r>
    </w:p>
    <w:p w:rsidR="005C1582" w:rsidRPr="00065A65" w:rsidRDefault="005C1582" w:rsidP="005C1582">
      <w:pPr>
        <w:jc w:val="both"/>
        <w:rPr>
          <w:b/>
        </w:rPr>
      </w:pPr>
    </w:p>
    <w:p w:rsidR="005C1582" w:rsidRPr="00065A65" w:rsidRDefault="005C1582" w:rsidP="005C1582">
      <w:pPr>
        <w:rPr>
          <w:b/>
        </w:rPr>
      </w:pPr>
      <w:r w:rsidRPr="00065A65">
        <w:rPr>
          <w:b/>
        </w:rPr>
        <w:t>К концу учебного года учащиеся должны:</w:t>
      </w:r>
    </w:p>
    <w:p w:rsidR="005C1582" w:rsidRPr="00065A65" w:rsidRDefault="005C1582" w:rsidP="005C1582">
      <w:pPr>
        <w:numPr>
          <w:ilvl w:val="0"/>
          <w:numId w:val="3"/>
        </w:numPr>
      </w:pPr>
      <w:r w:rsidRPr="00065A65">
        <w:t>выучить новые слова;</w:t>
      </w:r>
    </w:p>
    <w:p w:rsidR="005C1582" w:rsidRPr="00065A65" w:rsidRDefault="005C1582" w:rsidP="005C1582">
      <w:pPr>
        <w:numPr>
          <w:ilvl w:val="0"/>
          <w:numId w:val="3"/>
        </w:numPr>
      </w:pPr>
      <w:r w:rsidRPr="00065A65">
        <w:t>закрепить изученную лексику;</w:t>
      </w:r>
    </w:p>
    <w:p w:rsidR="005C1582" w:rsidRPr="00065A65" w:rsidRDefault="005C1582" w:rsidP="005C1582">
      <w:pPr>
        <w:numPr>
          <w:ilvl w:val="0"/>
          <w:numId w:val="3"/>
        </w:numPr>
      </w:pPr>
      <w:r w:rsidRPr="00065A65">
        <w:t>употреблять глаголы движения;</w:t>
      </w:r>
    </w:p>
    <w:p w:rsidR="005C1582" w:rsidRPr="00065A65" w:rsidRDefault="005C1582" w:rsidP="005C1582">
      <w:pPr>
        <w:numPr>
          <w:ilvl w:val="0"/>
          <w:numId w:val="3"/>
        </w:numPr>
      </w:pPr>
      <w:r w:rsidRPr="00065A65">
        <w:t>уметь общаться на английском языке с помощью известных клише;</w:t>
      </w:r>
    </w:p>
    <w:p w:rsidR="005C1582" w:rsidRPr="00065A65" w:rsidRDefault="005C1582" w:rsidP="005C1582">
      <w:pPr>
        <w:numPr>
          <w:ilvl w:val="0"/>
          <w:numId w:val="3"/>
        </w:numPr>
      </w:pPr>
      <w:r w:rsidRPr="00065A65">
        <w:t>разучить рифмовки и песенки на английском языке;</w:t>
      </w:r>
    </w:p>
    <w:p w:rsidR="005C1582" w:rsidRPr="00065A65" w:rsidRDefault="005C1582" w:rsidP="005C1582">
      <w:pPr>
        <w:numPr>
          <w:ilvl w:val="0"/>
          <w:numId w:val="3"/>
        </w:numPr>
      </w:pPr>
      <w:r w:rsidRPr="00065A65">
        <w:t xml:space="preserve">понимать на слух и уметь произнести фразы на английском языке. </w:t>
      </w:r>
    </w:p>
    <w:p w:rsidR="005C1582" w:rsidRPr="00065A65" w:rsidRDefault="005C1582" w:rsidP="005C1582"/>
    <w:p w:rsidR="005C1582" w:rsidRPr="00065A65" w:rsidRDefault="005C1582" w:rsidP="005C1582">
      <w:pPr>
        <w:shd w:val="clear" w:color="auto" w:fill="FFFFFF"/>
        <w:ind w:firstLine="840"/>
        <w:jc w:val="both"/>
        <w:rPr>
          <w:b/>
        </w:rPr>
      </w:pPr>
      <w:proofErr w:type="gramStart"/>
      <w:r w:rsidRPr="00065A65">
        <w:rPr>
          <w:b/>
        </w:rPr>
        <w:t>Кроме того</w:t>
      </w:r>
      <w:proofErr w:type="gramEnd"/>
      <w:r w:rsidRPr="00065A65">
        <w:rPr>
          <w:b/>
        </w:rPr>
        <w:t xml:space="preserve"> предполагается:</w:t>
      </w:r>
    </w:p>
    <w:p w:rsidR="005C1582" w:rsidRPr="00065A65" w:rsidRDefault="005C1582" w:rsidP="005C1582">
      <w:pPr>
        <w:numPr>
          <w:ilvl w:val="0"/>
          <w:numId w:val="12"/>
        </w:numPr>
        <w:shd w:val="clear" w:color="auto" w:fill="FFFFFF"/>
        <w:jc w:val="both"/>
      </w:pPr>
      <w:r w:rsidRPr="00065A65">
        <w:t>повышение интереса к иностранному языку в целом;</w:t>
      </w:r>
    </w:p>
    <w:p w:rsidR="005C1582" w:rsidRPr="00065A65" w:rsidRDefault="005C1582" w:rsidP="005C1582">
      <w:pPr>
        <w:numPr>
          <w:ilvl w:val="0"/>
          <w:numId w:val="12"/>
        </w:numPr>
        <w:shd w:val="clear" w:color="auto" w:fill="FFFFFF"/>
        <w:jc w:val="both"/>
      </w:pPr>
      <w:r w:rsidRPr="00065A65">
        <w:t>развитие различных видов памяти, внимания, воображения, мыш</w:t>
      </w:r>
      <w:r w:rsidRPr="00065A65">
        <w:softHyphen/>
        <w:t>ления, творческой фантазии;</w:t>
      </w:r>
    </w:p>
    <w:p w:rsidR="005C1582" w:rsidRPr="00065A65" w:rsidRDefault="005C1582" w:rsidP="005C1582">
      <w:pPr>
        <w:numPr>
          <w:ilvl w:val="0"/>
          <w:numId w:val="12"/>
        </w:numPr>
        <w:shd w:val="clear" w:color="auto" w:fill="FFFFFF"/>
        <w:jc w:val="both"/>
      </w:pPr>
      <w:r w:rsidRPr="00065A65">
        <w:t>расширение лексического запаса учащихся.</w:t>
      </w:r>
    </w:p>
    <w:p w:rsidR="005C1582" w:rsidRPr="00065A65" w:rsidRDefault="005C1582" w:rsidP="005C1582">
      <w:pPr>
        <w:shd w:val="clear" w:color="auto" w:fill="FFFFFF"/>
        <w:jc w:val="both"/>
      </w:pPr>
    </w:p>
    <w:p w:rsidR="005C1582" w:rsidRPr="00065A65" w:rsidRDefault="005C1582" w:rsidP="005C1582">
      <w:pPr>
        <w:shd w:val="clear" w:color="auto" w:fill="FFFFFF"/>
        <w:ind w:firstLine="840"/>
        <w:jc w:val="both"/>
      </w:pPr>
      <w:r w:rsidRPr="00065A65">
        <w:t>Усвоенные знания и умения проверяются различными методами контроля, а предполагаемые результаты развития выясняются методами наблюдения и собеседова</w:t>
      </w:r>
      <w:r w:rsidRPr="00065A65">
        <w:softHyphen/>
        <w:t>ния.</w:t>
      </w:r>
    </w:p>
    <w:p w:rsidR="005C1582" w:rsidRPr="00065A65" w:rsidRDefault="005C1582" w:rsidP="005C1582">
      <w:pPr>
        <w:shd w:val="clear" w:color="auto" w:fill="FFFFFF"/>
        <w:ind w:firstLine="840"/>
        <w:jc w:val="both"/>
      </w:pPr>
    </w:p>
    <w:p w:rsidR="005C1582" w:rsidRPr="00065A65" w:rsidRDefault="005C1582" w:rsidP="005C1582">
      <w:pPr>
        <w:shd w:val="clear" w:color="auto" w:fill="FFFFFF"/>
        <w:ind w:firstLine="840"/>
        <w:jc w:val="both"/>
      </w:pPr>
      <w:r w:rsidRPr="00065A65">
        <w:t>Все полученные в кружке знания и умения призваны помочь при обучении в общеобразовательной школе; личные качест</w:t>
      </w:r>
      <w:r w:rsidRPr="00065A65">
        <w:softHyphen/>
        <w:t>ва, приобретённые за время посещения занятий, более развитое мыш</w:t>
      </w:r>
      <w:r w:rsidRPr="00065A65">
        <w:softHyphen/>
        <w:t>ление, речь, память - пригодятся не только в школе, но и в жизни во</w:t>
      </w:r>
      <w:r w:rsidRPr="00065A65">
        <w:softHyphen/>
        <w:t>обще.</w:t>
      </w:r>
    </w:p>
    <w:p w:rsidR="005C1582" w:rsidRPr="00065A65" w:rsidRDefault="005C1582" w:rsidP="005C1582">
      <w:pPr>
        <w:shd w:val="clear" w:color="auto" w:fill="FFFFFF"/>
        <w:ind w:firstLine="840"/>
        <w:jc w:val="both"/>
      </w:pPr>
    </w:p>
    <w:p w:rsidR="00C2017D" w:rsidRDefault="00C2017D" w:rsidP="00C2017D">
      <w:pPr>
        <w:shd w:val="clear" w:color="auto" w:fill="FFFFFF"/>
        <w:rPr>
          <w:b/>
          <w:bCs/>
        </w:rPr>
      </w:pPr>
    </w:p>
    <w:p w:rsidR="00065A65" w:rsidRDefault="00065A65" w:rsidP="00C2017D">
      <w:pPr>
        <w:shd w:val="clear" w:color="auto" w:fill="FFFFFF"/>
        <w:rPr>
          <w:b/>
          <w:bCs/>
        </w:rPr>
      </w:pPr>
    </w:p>
    <w:p w:rsidR="00065A65" w:rsidRDefault="00065A65" w:rsidP="00C2017D">
      <w:pPr>
        <w:shd w:val="clear" w:color="auto" w:fill="FFFFFF"/>
        <w:rPr>
          <w:b/>
          <w:bCs/>
        </w:rPr>
      </w:pPr>
    </w:p>
    <w:p w:rsidR="00065A65" w:rsidRDefault="00065A65" w:rsidP="00C2017D">
      <w:pPr>
        <w:shd w:val="clear" w:color="auto" w:fill="FFFFFF"/>
        <w:rPr>
          <w:b/>
          <w:bCs/>
        </w:rPr>
      </w:pPr>
    </w:p>
    <w:p w:rsidR="00065A65" w:rsidRDefault="00065A65" w:rsidP="00C2017D">
      <w:pPr>
        <w:shd w:val="clear" w:color="auto" w:fill="FFFFFF"/>
        <w:rPr>
          <w:b/>
          <w:bCs/>
        </w:rPr>
      </w:pPr>
    </w:p>
    <w:p w:rsidR="00065A65" w:rsidRDefault="00065A65" w:rsidP="00C2017D">
      <w:pPr>
        <w:shd w:val="clear" w:color="auto" w:fill="FFFFFF"/>
        <w:rPr>
          <w:b/>
          <w:bCs/>
        </w:rPr>
      </w:pPr>
    </w:p>
    <w:p w:rsidR="00065A65" w:rsidRDefault="00065A65" w:rsidP="00C2017D">
      <w:pPr>
        <w:shd w:val="clear" w:color="auto" w:fill="FFFFFF"/>
        <w:rPr>
          <w:b/>
          <w:bCs/>
        </w:rPr>
      </w:pPr>
    </w:p>
    <w:p w:rsidR="00065A65" w:rsidRDefault="00065A65" w:rsidP="00C2017D">
      <w:pPr>
        <w:shd w:val="clear" w:color="auto" w:fill="FFFFFF"/>
        <w:rPr>
          <w:b/>
          <w:bCs/>
        </w:rPr>
      </w:pPr>
    </w:p>
    <w:p w:rsidR="00065A65" w:rsidRDefault="00065A65" w:rsidP="00C2017D">
      <w:pPr>
        <w:shd w:val="clear" w:color="auto" w:fill="FFFFFF"/>
        <w:rPr>
          <w:b/>
          <w:bCs/>
        </w:rPr>
      </w:pPr>
    </w:p>
    <w:p w:rsidR="00065A65" w:rsidRDefault="00065A65" w:rsidP="00C2017D">
      <w:pPr>
        <w:shd w:val="clear" w:color="auto" w:fill="FFFFFF"/>
        <w:rPr>
          <w:b/>
          <w:bCs/>
        </w:rPr>
      </w:pPr>
    </w:p>
    <w:p w:rsidR="00065A65" w:rsidRDefault="00065A65" w:rsidP="00C2017D">
      <w:pPr>
        <w:shd w:val="clear" w:color="auto" w:fill="FFFFFF"/>
        <w:rPr>
          <w:b/>
          <w:bCs/>
        </w:rPr>
      </w:pPr>
    </w:p>
    <w:p w:rsidR="00065A65" w:rsidRPr="00065A65" w:rsidRDefault="00065A65" w:rsidP="00C2017D">
      <w:pPr>
        <w:shd w:val="clear" w:color="auto" w:fill="FFFFFF"/>
        <w:rPr>
          <w:b/>
          <w:bCs/>
        </w:rPr>
      </w:pPr>
    </w:p>
    <w:p w:rsidR="00C2017D" w:rsidRPr="00065A65" w:rsidRDefault="00C2017D" w:rsidP="00C2017D">
      <w:pPr>
        <w:shd w:val="clear" w:color="auto" w:fill="FFFFFF"/>
        <w:jc w:val="center"/>
        <w:rPr>
          <w:b/>
          <w:bCs/>
        </w:rPr>
      </w:pPr>
    </w:p>
    <w:p w:rsidR="00C2017D" w:rsidRPr="00065A65" w:rsidRDefault="00C2017D" w:rsidP="00C2017D">
      <w:pPr>
        <w:shd w:val="clear" w:color="auto" w:fill="FFFFFF"/>
        <w:jc w:val="center"/>
        <w:rPr>
          <w:b/>
          <w:bCs/>
        </w:rPr>
      </w:pPr>
      <w:r w:rsidRPr="00065A65">
        <w:rPr>
          <w:b/>
          <w:bCs/>
        </w:rPr>
        <w:t>СПИСОК   ЛИТЕРАТУРЫ</w:t>
      </w:r>
    </w:p>
    <w:p w:rsidR="0081777E" w:rsidRPr="00065A65" w:rsidRDefault="0081777E" w:rsidP="0081777E">
      <w:pPr>
        <w:shd w:val="clear" w:color="auto" w:fill="FFFFFF"/>
        <w:spacing w:before="100" w:beforeAutospacing="1" w:after="100" w:afterAutospacing="1" w:line="240" w:lineRule="atLeast"/>
        <w:ind w:left="375"/>
      </w:pPr>
      <w:proofErr w:type="spellStart"/>
      <w:r w:rsidRPr="00065A65">
        <w:rPr>
          <w:i/>
          <w:iCs/>
        </w:rPr>
        <w:t>Амамджян</w:t>
      </w:r>
      <w:proofErr w:type="spellEnd"/>
      <w:r w:rsidRPr="00065A65">
        <w:rPr>
          <w:i/>
          <w:iCs/>
        </w:rPr>
        <w:t xml:space="preserve"> Ш.Г. </w:t>
      </w:r>
      <w:r w:rsidRPr="00065A65">
        <w:t>“Играя, учись! Английский язык в картинках для детей дошкольного возраста”, М. “Просвещение”, 2002г.</w:t>
      </w:r>
    </w:p>
    <w:p w:rsidR="0081777E" w:rsidRPr="00065A65" w:rsidRDefault="0081777E" w:rsidP="0081777E">
      <w:pPr>
        <w:shd w:val="clear" w:color="auto" w:fill="FFFFFF"/>
        <w:spacing w:before="100" w:beforeAutospacing="1" w:after="100" w:afterAutospacing="1" w:line="240" w:lineRule="atLeast"/>
        <w:ind w:left="375"/>
      </w:pPr>
      <w:r w:rsidRPr="00065A65">
        <w:rPr>
          <w:i/>
          <w:iCs/>
        </w:rPr>
        <w:t>Верхогляд В.А.</w:t>
      </w:r>
      <w:r w:rsidRPr="00065A65">
        <w:t> “Английские стихи для детей. Книга для чтения на английском языке”, М. “Просвещение”, 1992г.</w:t>
      </w:r>
    </w:p>
    <w:p w:rsidR="0081777E" w:rsidRPr="00065A65" w:rsidRDefault="0081777E" w:rsidP="0081777E">
      <w:pPr>
        <w:shd w:val="clear" w:color="auto" w:fill="FFFFFF"/>
        <w:spacing w:before="100" w:beforeAutospacing="1" w:after="100" w:afterAutospacing="1" w:line="240" w:lineRule="atLeast"/>
        <w:ind w:left="375"/>
      </w:pPr>
      <w:proofErr w:type="spellStart"/>
      <w:r w:rsidRPr="00065A65">
        <w:rPr>
          <w:i/>
          <w:iCs/>
        </w:rPr>
        <w:t>Дзюина</w:t>
      </w:r>
      <w:proofErr w:type="spellEnd"/>
      <w:r w:rsidRPr="00065A65">
        <w:rPr>
          <w:i/>
          <w:iCs/>
        </w:rPr>
        <w:t xml:space="preserve"> Е.В.</w:t>
      </w:r>
      <w:r w:rsidRPr="00065A65">
        <w:t> “Театрализованные уроки и внеклассные мероприятия на английском языке” 1 – 4 классы, М. “</w:t>
      </w:r>
      <w:proofErr w:type="spellStart"/>
      <w:r w:rsidRPr="00065A65">
        <w:t>Вако</w:t>
      </w:r>
      <w:proofErr w:type="spellEnd"/>
      <w:r w:rsidRPr="00065A65">
        <w:t>”, 2006г.</w:t>
      </w:r>
    </w:p>
    <w:p w:rsidR="0081777E" w:rsidRPr="00065A65" w:rsidRDefault="0081777E" w:rsidP="0081777E">
      <w:pPr>
        <w:shd w:val="clear" w:color="auto" w:fill="FFFFFF"/>
        <w:spacing w:before="100" w:beforeAutospacing="1" w:after="100" w:afterAutospacing="1" w:line="240" w:lineRule="atLeast"/>
        <w:ind w:left="375"/>
      </w:pPr>
      <w:proofErr w:type="spellStart"/>
      <w:r w:rsidRPr="00065A65">
        <w:rPr>
          <w:i/>
          <w:iCs/>
        </w:rPr>
        <w:t>Дзюина</w:t>
      </w:r>
      <w:proofErr w:type="spellEnd"/>
      <w:r w:rsidRPr="00065A65">
        <w:rPr>
          <w:i/>
          <w:iCs/>
        </w:rPr>
        <w:t xml:space="preserve"> Е.В.</w:t>
      </w:r>
      <w:r w:rsidRPr="00065A65">
        <w:t> “Игровые уроки и внеклассные мероприятия на английском языке”, 5–9-е классы, М.: “</w:t>
      </w:r>
      <w:proofErr w:type="spellStart"/>
      <w:r w:rsidRPr="00065A65">
        <w:t>Вако</w:t>
      </w:r>
      <w:proofErr w:type="spellEnd"/>
      <w:r w:rsidRPr="00065A65">
        <w:t>”, 2007 г.</w:t>
      </w:r>
    </w:p>
    <w:p w:rsidR="0081777E" w:rsidRPr="00065A65" w:rsidRDefault="0081777E" w:rsidP="0081777E">
      <w:pPr>
        <w:shd w:val="clear" w:color="auto" w:fill="FFFFFF"/>
        <w:spacing w:before="100" w:beforeAutospacing="1" w:after="100" w:afterAutospacing="1" w:line="240" w:lineRule="atLeast"/>
        <w:ind w:left="375"/>
      </w:pPr>
      <w:proofErr w:type="spellStart"/>
      <w:r w:rsidRPr="00065A65">
        <w:rPr>
          <w:i/>
          <w:iCs/>
        </w:rPr>
        <w:t>Дзюина</w:t>
      </w:r>
      <w:proofErr w:type="spellEnd"/>
      <w:r w:rsidRPr="00065A65">
        <w:rPr>
          <w:i/>
          <w:iCs/>
        </w:rPr>
        <w:t xml:space="preserve"> Е.В.</w:t>
      </w:r>
      <w:r w:rsidRPr="00065A65">
        <w:t> “Игровые уроки и внеклассные мероприятия на английском языке”, 10–11-е классы, М.: “</w:t>
      </w:r>
      <w:proofErr w:type="spellStart"/>
      <w:r w:rsidRPr="00065A65">
        <w:t>Вако</w:t>
      </w:r>
      <w:proofErr w:type="spellEnd"/>
      <w:r w:rsidRPr="00065A65">
        <w:t>”, 2007 г.</w:t>
      </w:r>
    </w:p>
    <w:p w:rsidR="0081777E" w:rsidRPr="00065A65" w:rsidRDefault="0081777E" w:rsidP="0081777E">
      <w:pPr>
        <w:shd w:val="clear" w:color="auto" w:fill="FFFFFF"/>
        <w:spacing w:before="100" w:beforeAutospacing="1" w:after="100" w:afterAutospacing="1" w:line="240" w:lineRule="atLeast"/>
        <w:ind w:left="375"/>
      </w:pPr>
      <w:proofErr w:type="spellStart"/>
      <w:r w:rsidRPr="00065A65">
        <w:rPr>
          <w:i/>
          <w:iCs/>
        </w:rPr>
        <w:t>Здоровова</w:t>
      </w:r>
      <w:proofErr w:type="spellEnd"/>
      <w:r w:rsidRPr="00065A65">
        <w:rPr>
          <w:i/>
          <w:iCs/>
        </w:rPr>
        <w:t xml:space="preserve"> Б.Б.</w:t>
      </w:r>
      <w:r w:rsidRPr="00065A65">
        <w:t> “Запевай! Сборник песен на английском языке для учащихся средней школы”, М.: “Просвещение”, 1990 г.</w:t>
      </w:r>
    </w:p>
    <w:p w:rsidR="0081777E" w:rsidRPr="00065A65" w:rsidRDefault="0081777E" w:rsidP="0081777E">
      <w:pPr>
        <w:shd w:val="clear" w:color="auto" w:fill="FFFFFF"/>
        <w:spacing w:before="100" w:beforeAutospacing="1" w:after="100" w:afterAutospacing="1" w:line="240" w:lineRule="atLeast"/>
        <w:ind w:left="375"/>
      </w:pPr>
      <w:proofErr w:type="spellStart"/>
      <w:r w:rsidRPr="00065A65">
        <w:rPr>
          <w:i/>
          <w:iCs/>
        </w:rPr>
        <w:t>Клементьева</w:t>
      </w:r>
      <w:proofErr w:type="spellEnd"/>
      <w:r w:rsidRPr="00065A65">
        <w:rPr>
          <w:i/>
          <w:iCs/>
        </w:rPr>
        <w:t xml:space="preserve"> Т.Б., </w:t>
      </w:r>
      <w:proofErr w:type="spellStart"/>
      <w:r w:rsidRPr="00065A65">
        <w:rPr>
          <w:i/>
          <w:iCs/>
        </w:rPr>
        <w:t>Монк</w:t>
      </w:r>
      <w:proofErr w:type="spellEnd"/>
      <w:r w:rsidRPr="00065A65">
        <w:rPr>
          <w:i/>
          <w:iCs/>
        </w:rPr>
        <w:t xml:space="preserve"> Б.</w:t>
      </w:r>
      <w:r w:rsidRPr="00065A65">
        <w:t> “Счастливый английский. Учебник для 5-6классов средней школы”, М.: “Просвещение”, 1993 г.</w:t>
      </w:r>
    </w:p>
    <w:p w:rsidR="0081777E" w:rsidRPr="00065A65" w:rsidRDefault="0081777E" w:rsidP="0081777E">
      <w:pPr>
        <w:shd w:val="clear" w:color="auto" w:fill="FFFFFF"/>
        <w:spacing w:before="100" w:beforeAutospacing="1" w:after="100" w:afterAutospacing="1" w:line="240" w:lineRule="atLeast"/>
        <w:ind w:left="375"/>
      </w:pPr>
      <w:r w:rsidRPr="00065A65">
        <w:rPr>
          <w:i/>
          <w:iCs/>
        </w:rPr>
        <w:t>Кулиш В.Г.</w:t>
      </w:r>
      <w:r w:rsidRPr="00065A65">
        <w:t> “Занимательный английский для детей. Сказки, загадки, увлекательные истории”, М.: “</w:t>
      </w:r>
      <w:proofErr w:type="spellStart"/>
      <w:r w:rsidRPr="00065A65">
        <w:t>Сталкер</w:t>
      </w:r>
      <w:proofErr w:type="spellEnd"/>
      <w:r w:rsidRPr="00065A65">
        <w:t>”, 2001 г.</w:t>
      </w:r>
    </w:p>
    <w:p w:rsidR="00C2017D" w:rsidRPr="00065A65" w:rsidRDefault="00C2017D" w:rsidP="00C2017D">
      <w:pPr>
        <w:shd w:val="clear" w:color="auto" w:fill="FFFFFF"/>
        <w:jc w:val="center"/>
      </w:pPr>
    </w:p>
    <w:p w:rsidR="00C2017D" w:rsidRPr="00065A65" w:rsidRDefault="00C2017D" w:rsidP="00C2017D">
      <w:pPr>
        <w:ind w:left="720"/>
      </w:pPr>
    </w:p>
    <w:p w:rsidR="00C2017D" w:rsidRPr="00065A65" w:rsidRDefault="00C2017D" w:rsidP="00C2017D">
      <w:pPr>
        <w:ind w:left="720"/>
      </w:pPr>
    </w:p>
    <w:p w:rsidR="00C2017D" w:rsidRPr="00065A65" w:rsidRDefault="00C2017D" w:rsidP="00C2017D">
      <w:pPr>
        <w:ind w:left="720"/>
      </w:pPr>
    </w:p>
    <w:p w:rsidR="00C2017D" w:rsidRPr="00065A65" w:rsidRDefault="00C2017D" w:rsidP="00C2017D">
      <w:pPr>
        <w:ind w:left="720"/>
      </w:pPr>
    </w:p>
    <w:p w:rsidR="00C2017D" w:rsidRPr="00065A65" w:rsidRDefault="00C2017D" w:rsidP="00C2017D">
      <w:pPr>
        <w:ind w:left="720"/>
      </w:pPr>
    </w:p>
    <w:p w:rsidR="00C2017D" w:rsidRPr="00065A65" w:rsidRDefault="00C2017D" w:rsidP="00C2017D">
      <w:pPr>
        <w:ind w:left="720"/>
      </w:pPr>
    </w:p>
    <w:p w:rsidR="00C2017D" w:rsidRPr="00065A65" w:rsidRDefault="00C2017D" w:rsidP="00C2017D">
      <w:pPr>
        <w:ind w:left="720"/>
      </w:pPr>
    </w:p>
    <w:p w:rsidR="00C2017D" w:rsidRPr="00065A65" w:rsidRDefault="00C2017D" w:rsidP="00C2017D">
      <w:pPr>
        <w:ind w:left="720"/>
      </w:pPr>
    </w:p>
    <w:p w:rsidR="00C2017D" w:rsidRPr="00065A65" w:rsidRDefault="00C2017D" w:rsidP="00C2017D">
      <w:pPr>
        <w:ind w:left="720"/>
      </w:pPr>
    </w:p>
    <w:p w:rsidR="00C2017D" w:rsidRDefault="00C2017D" w:rsidP="00C2017D">
      <w:pPr>
        <w:ind w:left="720"/>
      </w:pPr>
    </w:p>
    <w:p w:rsidR="00C2017D" w:rsidRDefault="00C2017D" w:rsidP="00C2017D">
      <w:pPr>
        <w:ind w:left="720"/>
      </w:pPr>
    </w:p>
    <w:p w:rsidR="00C2017D" w:rsidRDefault="00C2017D" w:rsidP="00C2017D">
      <w:pPr>
        <w:ind w:left="720"/>
      </w:pPr>
    </w:p>
    <w:p w:rsidR="00C2017D" w:rsidRDefault="00C2017D" w:rsidP="00C2017D">
      <w:pPr>
        <w:ind w:left="720"/>
      </w:pPr>
    </w:p>
    <w:p w:rsidR="00C2017D" w:rsidRDefault="00C2017D" w:rsidP="00C2017D">
      <w:pPr>
        <w:ind w:left="720"/>
      </w:pPr>
    </w:p>
    <w:p w:rsidR="00C2017D" w:rsidRDefault="00C2017D" w:rsidP="00C2017D">
      <w:pPr>
        <w:ind w:left="720"/>
      </w:pPr>
    </w:p>
    <w:p w:rsidR="00C2017D" w:rsidRDefault="00C2017D" w:rsidP="00C2017D">
      <w:pPr>
        <w:ind w:left="720"/>
      </w:pPr>
    </w:p>
    <w:p w:rsidR="00C2017D" w:rsidRDefault="00C2017D" w:rsidP="00C2017D">
      <w:pPr>
        <w:ind w:left="720"/>
      </w:pPr>
    </w:p>
    <w:p w:rsidR="00C2017D" w:rsidRDefault="00C2017D" w:rsidP="00C2017D">
      <w:pPr>
        <w:ind w:left="720"/>
      </w:pPr>
    </w:p>
    <w:p w:rsidR="00065A65" w:rsidRDefault="00065A65" w:rsidP="00C2017D">
      <w:pPr>
        <w:ind w:left="720"/>
      </w:pPr>
    </w:p>
    <w:p w:rsidR="00065A65" w:rsidRDefault="00065A65" w:rsidP="00C2017D">
      <w:pPr>
        <w:ind w:left="720"/>
      </w:pPr>
    </w:p>
    <w:p w:rsidR="00065A65" w:rsidRDefault="00065A65" w:rsidP="00C2017D">
      <w:pPr>
        <w:ind w:left="720"/>
      </w:pPr>
    </w:p>
    <w:p w:rsidR="00065A65" w:rsidRDefault="00065A65" w:rsidP="00C2017D">
      <w:pPr>
        <w:ind w:left="720"/>
      </w:pPr>
    </w:p>
    <w:p w:rsidR="00065A65" w:rsidRDefault="00065A65" w:rsidP="00C2017D">
      <w:pPr>
        <w:ind w:left="720"/>
      </w:pPr>
    </w:p>
    <w:p w:rsidR="00065A65" w:rsidRDefault="00065A65" w:rsidP="00C2017D">
      <w:pPr>
        <w:ind w:left="720"/>
      </w:pPr>
    </w:p>
    <w:p w:rsidR="00065A65" w:rsidRDefault="00065A65" w:rsidP="00C2017D">
      <w:pPr>
        <w:ind w:left="720"/>
      </w:pPr>
    </w:p>
    <w:p w:rsidR="00065A65" w:rsidRDefault="00065A65" w:rsidP="00C2017D">
      <w:pPr>
        <w:ind w:left="720"/>
      </w:pPr>
    </w:p>
    <w:p w:rsidR="00C2017D" w:rsidRDefault="00C2017D" w:rsidP="00C2017D">
      <w:pPr>
        <w:ind w:left="720"/>
      </w:pPr>
    </w:p>
    <w:p w:rsidR="0081777E" w:rsidRDefault="0081777E" w:rsidP="003E62EB">
      <w:pPr>
        <w:rPr>
          <w:sz w:val="28"/>
          <w:szCs w:val="28"/>
        </w:rPr>
      </w:pPr>
    </w:p>
    <w:p w:rsidR="00C2017D" w:rsidRPr="00D20941" w:rsidRDefault="00C2017D" w:rsidP="00C2017D">
      <w:pPr>
        <w:jc w:val="center"/>
        <w:rPr>
          <w:sz w:val="28"/>
          <w:szCs w:val="28"/>
        </w:rPr>
      </w:pPr>
      <w:r w:rsidRPr="00D20941">
        <w:rPr>
          <w:sz w:val="28"/>
          <w:szCs w:val="28"/>
        </w:rPr>
        <w:t>КАЛЕНДАРНО-ТЕМАТИЧЕСКОЕ ПЛАНИРОВАНИЕ</w:t>
      </w:r>
    </w:p>
    <w:p w:rsidR="00C2017D" w:rsidRPr="00D20941" w:rsidRDefault="00C2017D" w:rsidP="00C2017D">
      <w:pPr>
        <w:jc w:val="center"/>
        <w:rPr>
          <w:sz w:val="28"/>
          <w:szCs w:val="28"/>
        </w:rPr>
      </w:pPr>
    </w:p>
    <w:p w:rsidR="00C2017D" w:rsidRPr="00D20941" w:rsidRDefault="00C2017D" w:rsidP="00C2017D">
      <w:pPr>
        <w:jc w:val="center"/>
        <w:rPr>
          <w:sz w:val="28"/>
          <w:szCs w:val="28"/>
        </w:rPr>
      </w:pPr>
      <w:r w:rsidRPr="00D20941">
        <w:rPr>
          <w:sz w:val="28"/>
          <w:szCs w:val="28"/>
        </w:rPr>
        <w:t>для внеурочной деятельности</w:t>
      </w:r>
    </w:p>
    <w:p w:rsidR="00C2017D" w:rsidRPr="00D20941" w:rsidRDefault="00C2017D" w:rsidP="00C2017D">
      <w:pPr>
        <w:jc w:val="center"/>
        <w:rPr>
          <w:sz w:val="28"/>
          <w:szCs w:val="28"/>
        </w:rPr>
      </w:pPr>
    </w:p>
    <w:p w:rsidR="00C2017D" w:rsidRPr="00D20941" w:rsidRDefault="00C2017D" w:rsidP="00C2017D">
      <w:pPr>
        <w:jc w:val="center"/>
        <w:rPr>
          <w:sz w:val="28"/>
          <w:szCs w:val="28"/>
        </w:rPr>
      </w:pPr>
      <w:r w:rsidRPr="00D20941">
        <w:rPr>
          <w:sz w:val="28"/>
          <w:szCs w:val="28"/>
        </w:rPr>
        <w:t>по английскому языку</w:t>
      </w:r>
    </w:p>
    <w:p w:rsidR="00C2017D" w:rsidRPr="00D20941" w:rsidRDefault="00C2017D" w:rsidP="00C2017D">
      <w:pPr>
        <w:rPr>
          <w:sz w:val="28"/>
          <w:szCs w:val="28"/>
        </w:rPr>
      </w:pPr>
    </w:p>
    <w:p w:rsidR="00C2017D" w:rsidRPr="00D20941" w:rsidRDefault="00C2017D" w:rsidP="00C2017D">
      <w:pPr>
        <w:spacing w:line="360" w:lineRule="auto"/>
        <w:rPr>
          <w:sz w:val="28"/>
          <w:szCs w:val="28"/>
          <w:u w:val="single"/>
        </w:rPr>
      </w:pPr>
      <w:r w:rsidRPr="00D20941">
        <w:rPr>
          <w:sz w:val="28"/>
          <w:szCs w:val="28"/>
        </w:rPr>
        <w:t xml:space="preserve">Класс </w:t>
      </w:r>
      <w:r w:rsidR="0081777E">
        <w:rPr>
          <w:sz w:val="28"/>
          <w:szCs w:val="28"/>
          <w:u w:val="single"/>
        </w:rPr>
        <w:t>3</w:t>
      </w:r>
    </w:p>
    <w:p w:rsidR="00C2017D" w:rsidRPr="00D20941" w:rsidRDefault="00C2017D" w:rsidP="00C2017D">
      <w:pPr>
        <w:spacing w:line="360" w:lineRule="auto"/>
        <w:rPr>
          <w:sz w:val="28"/>
          <w:szCs w:val="28"/>
          <w:u w:val="single"/>
        </w:rPr>
      </w:pPr>
      <w:r w:rsidRPr="00D20941">
        <w:rPr>
          <w:sz w:val="28"/>
          <w:szCs w:val="28"/>
        </w:rPr>
        <w:t xml:space="preserve">Учитель </w:t>
      </w:r>
      <w:r w:rsidRPr="00D20941">
        <w:rPr>
          <w:sz w:val="28"/>
          <w:szCs w:val="28"/>
          <w:u w:val="single"/>
        </w:rPr>
        <w:t>Алексеева Любовь Геннадьевна</w:t>
      </w:r>
    </w:p>
    <w:p w:rsidR="00C2017D" w:rsidRPr="00D20941" w:rsidRDefault="00C2017D" w:rsidP="00C2017D">
      <w:pPr>
        <w:spacing w:line="360" w:lineRule="auto"/>
        <w:rPr>
          <w:sz w:val="28"/>
          <w:szCs w:val="28"/>
          <w:u w:val="single"/>
        </w:rPr>
      </w:pPr>
      <w:r w:rsidRPr="00D20941">
        <w:rPr>
          <w:sz w:val="28"/>
          <w:szCs w:val="28"/>
        </w:rPr>
        <w:t xml:space="preserve">Количество часов на первое полугодие: </w:t>
      </w:r>
      <w:r>
        <w:rPr>
          <w:sz w:val="28"/>
          <w:szCs w:val="28"/>
          <w:u w:val="single"/>
        </w:rPr>
        <w:t>16</w:t>
      </w:r>
    </w:p>
    <w:p w:rsidR="00C2017D" w:rsidRPr="00D20941" w:rsidRDefault="00C2017D" w:rsidP="00C2017D">
      <w:pPr>
        <w:spacing w:line="360" w:lineRule="auto"/>
        <w:rPr>
          <w:sz w:val="28"/>
          <w:szCs w:val="28"/>
          <w:u w:val="single"/>
        </w:rPr>
      </w:pPr>
      <w:r w:rsidRPr="00D20941">
        <w:rPr>
          <w:sz w:val="28"/>
          <w:szCs w:val="28"/>
        </w:rPr>
        <w:t xml:space="preserve">                                    второе полугодие: </w:t>
      </w:r>
      <w:r>
        <w:rPr>
          <w:sz w:val="28"/>
          <w:szCs w:val="28"/>
          <w:u w:val="single"/>
        </w:rPr>
        <w:t>19</w:t>
      </w:r>
    </w:p>
    <w:p w:rsidR="00C2017D" w:rsidRPr="00D20941" w:rsidRDefault="00C2017D" w:rsidP="00C2017D">
      <w:pPr>
        <w:spacing w:line="360" w:lineRule="auto"/>
        <w:rPr>
          <w:sz w:val="28"/>
          <w:szCs w:val="28"/>
        </w:rPr>
      </w:pPr>
      <w:r w:rsidRPr="00D20941">
        <w:rPr>
          <w:sz w:val="28"/>
          <w:szCs w:val="28"/>
        </w:rPr>
        <w:t xml:space="preserve">Всего </w:t>
      </w:r>
      <w:r>
        <w:rPr>
          <w:sz w:val="28"/>
          <w:szCs w:val="28"/>
          <w:u w:val="single"/>
        </w:rPr>
        <w:t>3</w:t>
      </w:r>
      <w:r w:rsidRPr="00D20941">
        <w:rPr>
          <w:sz w:val="28"/>
          <w:szCs w:val="28"/>
          <w:u w:val="single"/>
        </w:rPr>
        <w:t>5 часов</w:t>
      </w:r>
      <w:r w:rsidRPr="00D20941">
        <w:rPr>
          <w:sz w:val="28"/>
          <w:szCs w:val="28"/>
        </w:rPr>
        <w:t>.</w:t>
      </w:r>
    </w:p>
    <w:p w:rsidR="00C2017D" w:rsidRPr="00D20941" w:rsidRDefault="00C2017D" w:rsidP="00C2017D">
      <w:pPr>
        <w:spacing w:line="360" w:lineRule="auto"/>
        <w:rPr>
          <w:sz w:val="28"/>
          <w:szCs w:val="28"/>
        </w:rPr>
      </w:pPr>
      <w:r w:rsidRPr="00D20941">
        <w:rPr>
          <w:sz w:val="28"/>
          <w:szCs w:val="28"/>
        </w:rPr>
        <w:t>Плановых</w:t>
      </w:r>
      <w:r>
        <w:rPr>
          <w:sz w:val="28"/>
          <w:szCs w:val="28"/>
        </w:rPr>
        <w:t xml:space="preserve"> часов: </w:t>
      </w:r>
      <w:r w:rsidRPr="00D20941">
        <w:rPr>
          <w:sz w:val="28"/>
          <w:szCs w:val="28"/>
        </w:rPr>
        <w:t xml:space="preserve"> </w:t>
      </w:r>
      <w:r>
        <w:rPr>
          <w:sz w:val="28"/>
          <w:szCs w:val="28"/>
        </w:rPr>
        <w:t>теоретических</w:t>
      </w:r>
      <w:r w:rsidRPr="00D20941">
        <w:rPr>
          <w:sz w:val="28"/>
          <w:szCs w:val="28"/>
        </w:rPr>
        <w:t xml:space="preserve"> </w:t>
      </w:r>
      <w:r w:rsidRPr="00D20941">
        <w:rPr>
          <w:sz w:val="28"/>
          <w:szCs w:val="28"/>
          <w:u w:val="single"/>
        </w:rPr>
        <w:t>16</w:t>
      </w:r>
      <w:r w:rsidRPr="00D20941">
        <w:rPr>
          <w:sz w:val="28"/>
          <w:szCs w:val="28"/>
        </w:rPr>
        <w:t xml:space="preserve">, </w:t>
      </w:r>
      <w:r>
        <w:rPr>
          <w:sz w:val="28"/>
          <w:szCs w:val="28"/>
        </w:rPr>
        <w:t xml:space="preserve">практических </w:t>
      </w:r>
      <w:r w:rsidRPr="00D20941">
        <w:rPr>
          <w:sz w:val="28"/>
          <w:szCs w:val="28"/>
          <w:u w:val="single"/>
        </w:rPr>
        <w:t>19</w:t>
      </w:r>
      <w:r w:rsidRPr="00D20941">
        <w:rPr>
          <w:sz w:val="28"/>
          <w:szCs w:val="28"/>
        </w:rPr>
        <w:t xml:space="preserve">. </w:t>
      </w:r>
    </w:p>
    <w:p w:rsidR="00C2017D" w:rsidRPr="008579DC" w:rsidRDefault="00C2017D" w:rsidP="00C2017D">
      <w:pPr>
        <w:ind w:firstLine="709"/>
        <w:jc w:val="both"/>
      </w:pPr>
      <w:r w:rsidRPr="008579DC">
        <w:t>Рабочая программа ориентирована на     использование у</w:t>
      </w:r>
      <w:r w:rsidR="0081777E">
        <w:t>чебника английского языка для 3</w:t>
      </w:r>
      <w:r w:rsidRPr="008579DC">
        <w:t xml:space="preserve"> класса общеобразовательных учреждений </w:t>
      </w:r>
      <w:proofErr w:type="spellStart"/>
      <w:r w:rsidRPr="008579DC">
        <w:t>М.З.Биболетовой</w:t>
      </w:r>
      <w:proofErr w:type="spellEnd"/>
      <w:r w:rsidRPr="008579DC">
        <w:t>, Обнинск: Титул, 2012, а также дополнительных пособий: для учителя (</w:t>
      </w:r>
      <w:proofErr w:type="spellStart"/>
      <w:r w:rsidRPr="008579DC">
        <w:t>Биболетова</w:t>
      </w:r>
      <w:proofErr w:type="spellEnd"/>
      <w:r w:rsidRPr="008579DC">
        <w:t xml:space="preserve"> М.З., Денисенко О.А., </w:t>
      </w:r>
      <w:proofErr w:type="spellStart"/>
      <w:r w:rsidRPr="008579DC">
        <w:t>Трубанева</w:t>
      </w:r>
      <w:proofErr w:type="spellEnd"/>
      <w:r w:rsidRPr="008579DC">
        <w:t xml:space="preserve"> Н.Н. Книга для учителя с поурочным планированием к </w:t>
      </w:r>
      <w:proofErr w:type="gramStart"/>
      <w:r w:rsidRPr="008579DC">
        <w:t>УМК  «</w:t>
      </w:r>
      <w:proofErr w:type="gramEnd"/>
      <w:r w:rsidRPr="008579DC">
        <w:rPr>
          <w:lang w:val="en-GB"/>
        </w:rPr>
        <w:t>Enjoy</w:t>
      </w:r>
      <w:r w:rsidRPr="008579DC">
        <w:t xml:space="preserve"> </w:t>
      </w:r>
      <w:r w:rsidRPr="008579DC">
        <w:rPr>
          <w:lang w:val="en-GB"/>
        </w:rPr>
        <w:t>English</w:t>
      </w:r>
      <w:r w:rsidRPr="008579DC">
        <w:t>».- Обнинск: Титул, 2008), для обучающихся (</w:t>
      </w:r>
      <w:proofErr w:type="spellStart"/>
      <w:r w:rsidRPr="008579DC">
        <w:t>Биболетова</w:t>
      </w:r>
      <w:proofErr w:type="spellEnd"/>
      <w:r w:rsidRPr="008579DC">
        <w:t xml:space="preserve"> М.З., </w:t>
      </w:r>
      <w:proofErr w:type="spellStart"/>
      <w:r w:rsidRPr="008579DC">
        <w:t>Трубанева</w:t>
      </w:r>
      <w:proofErr w:type="spellEnd"/>
      <w:r w:rsidRPr="008579DC">
        <w:t xml:space="preserve"> Н.Н. «</w:t>
      </w:r>
      <w:r w:rsidRPr="008579DC">
        <w:rPr>
          <w:lang w:val="en-GB"/>
        </w:rPr>
        <w:t>Enjoy</w:t>
      </w:r>
      <w:r w:rsidRPr="008579DC">
        <w:t xml:space="preserve"> </w:t>
      </w:r>
      <w:r w:rsidRPr="008579DC">
        <w:rPr>
          <w:lang w:val="en-GB"/>
        </w:rPr>
        <w:t>English</w:t>
      </w:r>
      <w:r w:rsidRPr="008579DC">
        <w:t xml:space="preserve">». Рабочая </w:t>
      </w:r>
      <w:proofErr w:type="gramStart"/>
      <w:r w:rsidRPr="008579DC">
        <w:t>тетрадь.-</w:t>
      </w:r>
      <w:proofErr w:type="gramEnd"/>
      <w:r w:rsidRPr="008579DC">
        <w:t xml:space="preserve"> Обнинск: Титул, 2012).</w:t>
      </w:r>
    </w:p>
    <w:p w:rsidR="00C2017D" w:rsidRPr="008579DC" w:rsidRDefault="00C2017D" w:rsidP="00C2017D"/>
    <w:p w:rsidR="00C2017D" w:rsidRPr="00D20941" w:rsidRDefault="00C2017D" w:rsidP="00C2017D">
      <w:pPr>
        <w:rPr>
          <w:sz w:val="28"/>
          <w:szCs w:val="28"/>
        </w:rPr>
      </w:pPr>
      <w:r w:rsidRPr="00D20941">
        <w:rPr>
          <w:sz w:val="28"/>
          <w:szCs w:val="28"/>
        </w:rPr>
        <w:t>Дополнительная литература</w:t>
      </w:r>
    </w:p>
    <w:p w:rsidR="0081777E" w:rsidRPr="0081777E" w:rsidRDefault="0081777E" w:rsidP="0081777E">
      <w:pPr>
        <w:shd w:val="clear" w:color="auto" w:fill="FFFFFF"/>
        <w:spacing w:before="100" w:beforeAutospacing="1" w:after="100" w:afterAutospacing="1" w:line="240" w:lineRule="atLeast"/>
        <w:ind w:left="375"/>
      </w:pPr>
      <w:r w:rsidRPr="0081777E">
        <w:rPr>
          <w:i/>
          <w:iCs/>
        </w:rPr>
        <w:t>Верхогляд В.А.</w:t>
      </w:r>
      <w:r w:rsidRPr="0081777E">
        <w:t> “Английские стихи для детей. Книга для чтения на английском языке”, М. “Просвещение”, 1992г.</w:t>
      </w:r>
    </w:p>
    <w:p w:rsidR="0081777E" w:rsidRPr="0081777E" w:rsidRDefault="0081777E" w:rsidP="0081777E">
      <w:pPr>
        <w:shd w:val="clear" w:color="auto" w:fill="FFFFFF"/>
        <w:spacing w:before="100" w:beforeAutospacing="1" w:after="100" w:afterAutospacing="1" w:line="240" w:lineRule="atLeast"/>
        <w:ind w:left="375"/>
      </w:pPr>
      <w:proofErr w:type="spellStart"/>
      <w:r w:rsidRPr="0081777E">
        <w:rPr>
          <w:i/>
          <w:iCs/>
        </w:rPr>
        <w:t>Дзюина</w:t>
      </w:r>
      <w:proofErr w:type="spellEnd"/>
      <w:r w:rsidRPr="0081777E">
        <w:rPr>
          <w:i/>
          <w:iCs/>
        </w:rPr>
        <w:t xml:space="preserve"> Е.В.</w:t>
      </w:r>
      <w:r w:rsidRPr="0081777E">
        <w:t> “Театрализованные уроки и внеклассные мероприятия на английском языке” 1 – 4 классы, М. “</w:t>
      </w:r>
      <w:proofErr w:type="spellStart"/>
      <w:r w:rsidRPr="0081777E">
        <w:t>Вако</w:t>
      </w:r>
      <w:proofErr w:type="spellEnd"/>
      <w:r w:rsidRPr="0081777E">
        <w:t>”, 2006г.</w:t>
      </w:r>
    </w:p>
    <w:p w:rsidR="0081777E" w:rsidRPr="0081777E" w:rsidRDefault="0081777E" w:rsidP="0081777E">
      <w:pPr>
        <w:shd w:val="clear" w:color="auto" w:fill="FFFFFF"/>
        <w:spacing w:before="100" w:beforeAutospacing="1" w:after="100" w:afterAutospacing="1" w:line="240" w:lineRule="atLeast"/>
        <w:ind w:left="375"/>
      </w:pPr>
      <w:proofErr w:type="spellStart"/>
      <w:r w:rsidRPr="0081777E">
        <w:rPr>
          <w:i/>
          <w:iCs/>
        </w:rPr>
        <w:t>Дзюина</w:t>
      </w:r>
      <w:proofErr w:type="spellEnd"/>
      <w:r w:rsidRPr="0081777E">
        <w:rPr>
          <w:i/>
          <w:iCs/>
        </w:rPr>
        <w:t xml:space="preserve"> Е.В.</w:t>
      </w:r>
      <w:r w:rsidRPr="0081777E">
        <w:t> “Игровые уроки и внеклассные мероприятия на английском языке”, 5–9-е классы, М.: “</w:t>
      </w:r>
      <w:proofErr w:type="spellStart"/>
      <w:r w:rsidRPr="0081777E">
        <w:t>Вако</w:t>
      </w:r>
      <w:proofErr w:type="spellEnd"/>
      <w:r w:rsidRPr="0081777E">
        <w:t>”, 2007 г.</w:t>
      </w:r>
    </w:p>
    <w:p w:rsidR="0081777E" w:rsidRPr="0081777E" w:rsidRDefault="0081777E" w:rsidP="0081777E">
      <w:pPr>
        <w:shd w:val="clear" w:color="auto" w:fill="FFFFFF"/>
        <w:spacing w:before="100" w:beforeAutospacing="1" w:after="100" w:afterAutospacing="1" w:line="240" w:lineRule="atLeast"/>
        <w:ind w:left="375"/>
      </w:pPr>
      <w:proofErr w:type="spellStart"/>
      <w:r w:rsidRPr="0081777E">
        <w:rPr>
          <w:i/>
          <w:iCs/>
        </w:rPr>
        <w:t>Дзюина</w:t>
      </w:r>
      <w:proofErr w:type="spellEnd"/>
      <w:r w:rsidRPr="0081777E">
        <w:rPr>
          <w:i/>
          <w:iCs/>
        </w:rPr>
        <w:t xml:space="preserve"> Е.В.</w:t>
      </w:r>
      <w:r w:rsidRPr="0081777E">
        <w:t> “Игровые уроки и внеклассные мероприятия на английском языке”, 10–11-е классы, М.: “</w:t>
      </w:r>
      <w:proofErr w:type="spellStart"/>
      <w:r w:rsidRPr="0081777E">
        <w:t>Вако</w:t>
      </w:r>
      <w:proofErr w:type="spellEnd"/>
      <w:r w:rsidRPr="0081777E">
        <w:t>”, 2007 г.</w:t>
      </w:r>
    </w:p>
    <w:p w:rsidR="0081777E" w:rsidRPr="0081777E" w:rsidRDefault="0081777E" w:rsidP="0081777E">
      <w:pPr>
        <w:shd w:val="clear" w:color="auto" w:fill="FFFFFF"/>
        <w:spacing w:before="100" w:beforeAutospacing="1" w:after="100" w:afterAutospacing="1" w:line="240" w:lineRule="atLeast"/>
        <w:ind w:left="375"/>
      </w:pPr>
      <w:proofErr w:type="spellStart"/>
      <w:r w:rsidRPr="0081777E">
        <w:rPr>
          <w:i/>
          <w:iCs/>
        </w:rPr>
        <w:t>Здоровова</w:t>
      </w:r>
      <w:proofErr w:type="spellEnd"/>
      <w:r w:rsidRPr="0081777E">
        <w:rPr>
          <w:i/>
          <w:iCs/>
        </w:rPr>
        <w:t xml:space="preserve"> Б.Б.</w:t>
      </w:r>
      <w:r w:rsidRPr="0081777E">
        <w:t> “Запевай! Сборник песен на английском языке для учащихся средней школы”, М.: “Просвещение”, 1990 г.</w:t>
      </w:r>
    </w:p>
    <w:p w:rsidR="0081777E" w:rsidRPr="0081777E" w:rsidRDefault="0081777E" w:rsidP="0081777E">
      <w:pPr>
        <w:shd w:val="clear" w:color="auto" w:fill="FFFFFF"/>
        <w:spacing w:before="100" w:beforeAutospacing="1" w:after="100" w:afterAutospacing="1" w:line="240" w:lineRule="atLeast"/>
        <w:ind w:left="375"/>
      </w:pPr>
      <w:proofErr w:type="spellStart"/>
      <w:r w:rsidRPr="0081777E">
        <w:rPr>
          <w:i/>
          <w:iCs/>
        </w:rPr>
        <w:t>Клементьева</w:t>
      </w:r>
      <w:proofErr w:type="spellEnd"/>
      <w:r w:rsidRPr="0081777E">
        <w:rPr>
          <w:i/>
          <w:iCs/>
        </w:rPr>
        <w:t xml:space="preserve"> Т.Б., </w:t>
      </w:r>
      <w:proofErr w:type="spellStart"/>
      <w:r w:rsidRPr="0081777E">
        <w:rPr>
          <w:i/>
          <w:iCs/>
        </w:rPr>
        <w:t>Монк</w:t>
      </w:r>
      <w:proofErr w:type="spellEnd"/>
      <w:r w:rsidRPr="0081777E">
        <w:rPr>
          <w:i/>
          <w:iCs/>
        </w:rPr>
        <w:t xml:space="preserve"> Б.</w:t>
      </w:r>
      <w:r w:rsidRPr="0081777E">
        <w:t> “Счастливый английский. Учебник для 5-6классов средней школы”, М.: “Просвещение”, 1993 г.</w:t>
      </w:r>
    </w:p>
    <w:p w:rsidR="0081777E" w:rsidRPr="0081777E" w:rsidRDefault="0081777E" w:rsidP="0081777E">
      <w:pPr>
        <w:shd w:val="clear" w:color="auto" w:fill="FFFFFF"/>
        <w:spacing w:before="100" w:beforeAutospacing="1" w:after="100" w:afterAutospacing="1" w:line="240" w:lineRule="atLeast"/>
        <w:ind w:left="375"/>
      </w:pPr>
      <w:r w:rsidRPr="0081777E">
        <w:rPr>
          <w:i/>
          <w:iCs/>
        </w:rPr>
        <w:t>Кулиш В.Г.</w:t>
      </w:r>
      <w:r w:rsidRPr="0081777E">
        <w:t> “Занимательный английский для детей. Сказки, загадки, увлекательные истории”, М.: “</w:t>
      </w:r>
      <w:proofErr w:type="spellStart"/>
      <w:r w:rsidRPr="0081777E">
        <w:t>Сталкер</w:t>
      </w:r>
      <w:proofErr w:type="spellEnd"/>
      <w:r w:rsidRPr="0081777E">
        <w:t>”, 2001 г.</w:t>
      </w:r>
    </w:p>
    <w:p w:rsidR="00C2017D" w:rsidRPr="00D20941" w:rsidRDefault="00C2017D" w:rsidP="003E62EB">
      <w:pPr>
        <w:rPr>
          <w:sz w:val="28"/>
          <w:szCs w:val="28"/>
        </w:rPr>
      </w:pPr>
    </w:p>
    <w:p w:rsidR="00C2017D" w:rsidRPr="00D20941" w:rsidRDefault="00C2017D" w:rsidP="00C2017D">
      <w:pPr>
        <w:rPr>
          <w:sz w:val="28"/>
          <w:szCs w:val="28"/>
        </w:rPr>
      </w:pPr>
    </w:p>
    <w:p w:rsidR="00C2017D" w:rsidRPr="00D20941" w:rsidRDefault="005C6481" w:rsidP="00C2017D">
      <w:pPr>
        <w:jc w:val="center"/>
        <w:rPr>
          <w:b/>
          <w:sz w:val="28"/>
          <w:szCs w:val="28"/>
        </w:rPr>
      </w:pPr>
      <w:r>
        <w:rPr>
          <w:b/>
          <w:sz w:val="28"/>
          <w:szCs w:val="28"/>
        </w:rPr>
        <w:t>2014 – 2015</w:t>
      </w:r>
      <w:bookmarkStart w:id="0" w:name="_GoBack"/>
      <w:bookmarkEnd w:id="0"/>
    </w:p>
    <w:p w:rsidR="00C2017D" w:rsidRPr="00D20941" w:rsidRDefault="00C2017D" w:rsidP="00C2017D">
      <w:pPr>
        <w:jc w:val="center"/>
        <w:rPr>
          <w:b/>
          <w:sz w:val="28"/>
          <w:szCs w:val="28"/>
        </w:rPr>
      </w:pPr>
    </w:p>
    <w:p w:rsidR="00C2017D" w:rsidRPr="00D20941" w:rsidRDefault="00C2017D" w:rsidP="00C2017D">
      <w:pPr>
        <w:rPr>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69"/>
        <w:gridCol w:w="1276"/>
        <w:gridCol w:w="1276"/>
        <w:gridCol w:w="1417"/>
        <w:gridCol w:w="1701"/>
      </w:tblGrid>
      <w:tr w:rsidR="00C2017D" w:rsidRPr="008579DC" w:rsidTr="00993A37">
        <w:tc>
          <w:tcPr>
            <w:tcW w:w="1135" w:type="dxa"/>
          </w:tcPr>
          <w:p w:rsidR="00C2017D" w:rsidRPr="008579DC" w:rsidRDefault="00C2017D" w:rsidP="00993A37">
            <w:pPr>
              <w:spacing w:before="100" w:beforeAutospacing="1" w:after="100" w:afterAutospacing="1"/>
              <w:rPr>
                <w:sz w:val="28"/>
                <w:szCs w:val="28"/>
              </w:rPr>
            </w:pPr>
            <w:r w:rsidRPr="008579DC">
              <w:rPr>
                <w:sz w:val="28"/>
                <w:szCs w:val="28"/>
              </w:rPr>
              <w:lastRenderedPageBreak/>
              <w:t>№1</w:t>
            </w:r>
          </w:p>
        </w:tc>
        <w:tc>
          <w:tcPr>
            <w:tcW w:w="3969" w:type="dxa"/>
          </w:tcPr>
          <w:p w:rsidR="00C2017D" w:rsidRPr="008579DC" w:rsidRDefault="00C2017D" w:rsidP="00993A37">
            <w:pPr>
              <w:spacing w:before="100" w:beforeAutospacing="1" w:after="100" w:afterAutospacing="1"/>
              <w:rPr>
                <w:sz w:val="28"/>
                <w:szCs w:val="28"/>
              </w:rPr>
            </w:pPr>
            <w:r w:rsidRPr="008579DC">
              <w:rPr>
                <w:sz w:val="28"/>
                <w:szCs w:val="28"/>
              </w:rPr>
              <w:t>Содержание</w:t>
            </w:r>
          </w:p>
        </w:tc>
        <w:tc>
          <w:tcPr>
            <w:tcW w:w="1276" w:type="dxa"/>
          </w:tcPr>
          <w:p w:rsidR="00C2017D" w:rsidRPr="008579DC" w:rsidRDefault="00C2017D" w:rsidP="00993A37">
            <w:pPr>
              <w:spacing w:before="100" w:beforeAutospacing="1" w:after="100" w:afterAutospacing="1"/>
              <w:rPr>
                <w:sz w:val="28"/>
                <w:szCs w:val="28"/>
              </w:rPr>
            </w:pPr>
            <w:r w:rsidRPr="008579DC">
              <w:rPr>
                <w:sz w:val="28"/>
                <w:szCs w:val="28"/>
              </w:rPr>
              <w:t xml:space="preserve">Кол-во </w:t>
            </w:r>
          </w:p>
          <w:p w:rsidR="00C2017D" w:rsidRPr="008579DC" w:rsidRDefault="00C2017D" w:rsidP="00993A37">
            <w:pPr>
              <w:spacing w:before="100" w:beforeAutospacing="1" w:after="100" w:afterAutospacing="1"/>
              <w:rPr>
                <w:sz w:val="28"/>
                <w:szCs w:val="28"/>
              </w:rPr>
            </w:pPr>
            <w:r w:rsidRPr="008579DC">
              <w:rPr>
                <w:sz w:val="28"/>
                <w:szCs w:val="28"/>
              </w:rPr>
              <w:t xml:space="preserve">часов по </w:t>
            </w:r>
          </w:p>
          <w:p w:rsidR="00C2017D" w:rsidRPr="008579DC" w:rsidRDefault="00C2017D" w:rsidP="00993A37">
            <w:pPr>
              <w:spacing w:before="100" w:beforeAutospacing="1" w:after="100" w:afterAutospacing="1"/>
              <w:rPr>
                <w:sz w:val="28"/>
                <w:szCs w:val="28"/>
              </w:rPr>
            </w:pPr>
            <w:r w:rsidRPr="008579DC">
              <w:rPr>
                <w:sz w:val="28"/>
                <w:szCs w:val="28"/>
              </w:rPr>
              <w:t>разделу</w:t>
            </w:r>
          </w:p>
        </w:tc>
        <w:tc>
          <w:tcPr>
            <w:tcW w:w="1276" w:type="dxa"/>
          </w:tcPr>
          <w:p w:rsidR="00C2017D" w:rsidRPr="008579DC" w:rsidRDefault="00C2017D" w:rsidP="00993A37">
            <w:pPr>
              <w:spacing w:before="100" w:beforeAutospacing="1" w:after="100" w:afterAutospacing="1"/>
              <w:rPr>
                <w:sz w:val="28"/>
                <w:szCs w:val="28"/>
              </w:rPr>
            </w:pPr>
            <w:r w:rsidRPr="008579DC">
              <w:rPr>
                <w:sz w:val="28"/>
                <w:szCs w:val="28"/>
              </w:rPr>
              <w:t xml:space="preserve">Кол-во </w:t>
            </w:r>
          </w:p>
          <w:p w:rsidR="00C2017D" w:rsidRPr="008579DC" w:rsidRDefault="00C2017D" w:rsidP="00993A37">
            <w:pPr>
              <w:spacing w:before="100" w:beforeAutospacing="1" w:after="100" w:afterAutospacing="1"/>
              <w:rPr>
                <w:sz w:val="28"/>
                <w:szCs w:val="28"/>
              </w:rPr>
            </w:pPr>
            <w:r w:rsidRPr="008579DC">
              <w:rPr>
                <w:sz w:val="28"/>
                <w:szCs w:val="28"/>
              </w:rPr>
              <w:t xml:space="preserve">часов </w:t>
            </w:r>
          </w:p>
          <w:p w:rsidR="00C2017D" w:rsidRPr="008579DC" w:rsidRDefault="00C2017D" w:rsidP="00993A37">
            <w:pPr>
              <w:spacing w:before="100" w:beforeAutospacing="1" w:after="100" w:afterAutospacing="1"/>
              <w:rPr>
                <w:sz w:val="28"/>
                <w:szCs w:val="28"/>
              </w:rPr>
            </w:pPr>
            <w:r w:rsidRPr="008579DC">
              <w:rPr>
                <w:sz w:val="28"/>
                <w:szCs w:val="28"/>
              </w:rPr>
              <w:t>по урокам</w:t>
            </w:r>
          </w:p>
        </w:tc>
        <w:tc>
          <w:tcPr>
            <w:tcW w:w="1417" w:type="dxa"/>
          </w:tcPr>
          <w:p w:rsidR="00C2017D" w:rsidRPr="008579DC" w:rsidRDefault="00C2017D" w:rsidP="00993A37">
            <w:pPr>
              <w:spacing w:before="100" w:beforeAutospacing="1" w:after="100" w:afterAutospacing="1"/>
              <w:rPr>
                <w:sz w:val="28"/>
                <w:szCs w:val="28"/>
              </w:rPr>
            </w:pPr>
            <w:r w:rsidRPr="008579DC">
              <w:rPr>
                <w:sz w:val="28"/>
                <w:szCs w:val="28"/>
              </w:rPr>
              <w:t>Дата проведения</w:t>
            </w:r>
          </w:p>
        </w:tc>
        <w:tc>
          <w:tcPr>
            <w:tcW w:w="1701" w:type="dxa"/>
          </w:tcPr>
          <w:p w:rsidR="00C2017D" w:rsidRPr="008579DC" w:rsidRDefault="00C2017D" w:rsidP="00993A37">
            <w:pPr>
              <w:spacing w:before="100" w:beforeAutospacing="1" w:after="100" w:afterAutospacing="1"/>
              <w:rPr>
                <w:sz w:val="28"/>
                <w:szCs w:val="28"/>
              </w:rPr>
            </w:pPr>
            <w:r w:rsidRPr="008579DC">
              <w:rPr>
                <w:sz w:val="28"/>
                <w:szCs w:val="28"/>
              </w:rPr>
              <w:t>Коррекция программы</w:t>
            </w:r>
          </w:p>
        </w:tc>
      </w:tr>
      <w:tr w:rsidR="00C2017D" w:rsidRPr="008579DC" w:rsidTr="00993A37">
        <w:tc>
          <w:tcPr>
            <w:tcW w:w="1135" w:type="dxa"/>
          </w:tcPr>
          <w:p w:rsidR="00C2017D" w:rsidRPr="008579DC" w:rsidRDefault="00C2017D" w:rsidP="00993A37">
            <w:pPr>
              <w:spacing w:before="100" w:beforeAutospacing="1" w:after="100" w:afterAutospacing="1"/>
              <w:rPr>
                <w:sz w:val="28"/>
                <w:szCs w:val="28"/>
              </w:rPr>
            </w:pPr>
          </w:p>
        </w:tc>
        <w:tc>
          <w:tcPr>
            <w:tcW w:w="3969" w:type="dxa"/>
          </w:tcPr>
          <w:p w:rsidR="00C2017D" w:rsidRPr="008579DC" w:rsidRDefault="00C2017D" w:rsidP="003E62EB">
            <w:pPr>
              <w:pStyle w:val="HTML"/>
              <w:spacing w:before="100" w:beforeAutospacing="1" w:after="100" w:afterAutospacing="1"/>
              <w:jc w:val="both"/>
              <w:textAlignment w:val="top"/>
              <w:rPr>
                <w:rFonts w:ascii="Times New Roman" w:hAnsi="Times New Roman" w:cs="Times New Roman"/>
                <w:b/>
                <w:sz w:val="28"/>
                <w:szCs w:val="28"/>
              </w:rPr>
            </w:pPr>
            <w:r w:rsidRPr="008579DC">
              <w:rPr>
                <w:rFonts w:ascii="Times New Roman" w:hAnsi="Times New Roman" w:cs="Times New Roman"/>
                <w:b/>
                <w:sz w:val="28"/>
                <w:szCs w:val="28"/>
              </w:rPr>
              <w:t xml:space="preserve">Раздел 1. </w:t>
            </w:r>
          </w:p>
        </w:tc>
        <w:tc>
          <w:tcPr>
            <w:tcW w:w="1276" w:type="dxa"/>
          </w:tcPr>
          <w:p w:rsidR="00C2017D" w:rsidRPr="008579DC" w:rsidRDefault="00C2017D" w:rsidP="00993A37">
            <w:pPr>
              <w:pStyle w:val="HTML"/>
              <w:spacing w:before="100" w:beforeAutospacing="1" w:after="100" w:afterAutospacing="1"/>
              <w:jc w:val="center"/>
              <w:textAlignment w:val="top"/>
              <w:rPr>
                <w:rFonts w:ascii="Times New Roman" w:hAnsi="Times New Roman" w:cs="Times New Roman"/>
                <w:b/>
                <w:sz w:val="28"/>
                <w:szCs w:val="28"/>
              </w:rPr>
            </w:pPr>
            <w:r w:rsidRPr="008579DC">
              <w:rPr>
                <w:rFonts w:ascii="Times New Roman" w:hAnsi="Times New Roman" w:cs="Times New Roman"/>
                <w:b/>
                <w:sz w:val="28"/>
                <w:szCs w:val="28"/>
              </w:rPr>
              <w:t>8</w:t>
            </w:r>
          </w:p>
        </w:tc>
        <w:tc>
          <w:tcPr>
            <w:tcW w:w="1276" w:type="dxa"/>
          </w:tcPr>
          <w:p w:rsidR="00C2017D" w:rsidRPr="008579DC" w:rsidRDefault="00C2017D" w:rsidP="00993A37">
            <w:pPr>
              <w:spacing w:before="100" w:beforeAutospacing="1" w:after="100" w:afterAutospacing="1"/>
              <w:jc w:val="center"/>
              <w:rPr>
                <w:sz w:val="28"/>
                <w:szCs w:val="28"/>
              </w:rPr>
            </w:pPr>
          </w:p>
        </w:tc>
        <w:tc>
          <w:tcPr>
            <w:tcW w:w="1417" w:type="dxa"/>
          </w:tcPr>
          <w:p w:rsidR="00C2017D" w:rsidRPr="008579DC" w:rsidRDefault="00C2017D" w:rsidP="00993A37">
            <w:pPr>
              <w:spacing w:before="100" w:beforeAutospacing="1" w:after="100" w:afterAutospacing="1"/>
              <w:rPr>
                <w:sz w:val="28"/>
                <w:szCs w:val="28"/>
              </w:rPr>
            </w:pPr>
          </w:p>
        </w:tc>
        <w:tc>
          <w:tcPr>
            <w:tcW w:w="1701" w:type="dxa"/>
          </w:tcPr>
          <w:p w:rsidR="00C2017D" w:rsidRPr="008579DC" w:rsidRDefault="00C2017D" w:rsidP="00993A37">
            <w:pPr>
              <w:spacing w:before="100" w:beforeAutospacing="1" w:after="100" w:afterAutospacing="1"/>
              <w:rPr>
                <w:sz w:val="28"/>
                <w:szCs w:val="28"/>
              </w:rPr>
            </w:pPr>
          </w:p>
        </w:tc>
      </w:tr>
      <w:tr w:rsidR="003E62EB" w:rsidRPr="008579DC" w:rsidTr="00993A37">
        <w:tc>
          <w:tcPr>
            <w:tcW w:w="1135" w:type="dxa"/>
          </w:tcPr>
          <w:p w:rsidR="003E62EB" w:rsidRPr="008579DC" w:rsidRDefault="003E62EB" w:rsidP="00993A37">
            <w:pPr>
              <w:spacing w:before="100" w:beforeAutospacing="1" w:after="100" w:afterAutospacing="1"/>
              <w:jc w:val="center"/>
              <w:rPr>
                <w:sz w:val="28"/>
                <w:szCs w:val="28"/>
              </w:rPr>
            </w:pPr>
            <w:r>
              <w:rPr>
                <w:sz w:val="28"/>
                <w:szCs w:val="28"/>
              </w:rPr>
              <w:t>1-3</w:t>
            </w:r>
          </w:p>
        </w:tc>
        <w:tc>
          <w:tcPr>
            <w:tcW w:w="3969" w:type="dxa"/>
            <w:vAlign w:val="center"/>
          </w:tcPr>
          <w:p w:rsidR="003E62EB" w:rsidRPr="00890071" w:rsidRDefault="003E62EB" w:rsidP="00993A37">
            <w:pPr>
              <w:shd w:val="clear" w:color="auto" w:fill="FFFFFF"/>
              <w:rPr>
                <w:sz w:val="28"/>
                <w:szCs w:val="28"/>
              </w:rPr>
            </w:pPr>
            <w:r>
              <w:rPr>
                <w:bCs/>
                <w:sz w:val="28"/>
                <w:szCs w:val="28"/>
              </w:rPr>
              <w:t>Страна</w:t>
            </w:r>
            <w:r w:rsidRPr="005C1582">
              <w:rPr>
                <w:bCs/>
                <w:sz w:val="28"/>
                <w:szCs w:val="28"/>
              </w:rPr>
              <w:t xml:space="preserve"> изучаемого языка.</w:t>
            </w:r>
          </w:p>
        </w:tc>
        <w:tc>
          <w:tcPr>
            <w:tcW w:w="1276" w:type="dxa"/>
            <w:vAlign w:val="center"/>
          </w:tcPr>
          <w:p w:rsidR="003E62EB" w:rsidRPr="008579DC" w:rsidRDefault="003E62EB" w:rsidP="00993A37">
            <w:pPr>
              <w:shd w:val="clear" w:color="auto" w:fill="FFFFFF"/>
              <w:jc w:val="center"/>
              <w:rPr>
                <w:sz w:val="28"/>
                <w:szCs w:val="28"/>
              </w:rPr>
            </w:pPr>
          </w:p>
        </w:tc>
        <w:tc>
          <w:tcPr>
            <w:tcW w:w="1276" w:type="dxa"/>
          </w:tcPr>
          <w:p w:rsidR="003E62EB" w:rsidRPr="008579DC" w:rsidRDefault="003E62EB" w:rsidP="00993A37">
            <w:pPr>
              <w:spacing w:before="100" w:beforeAutospacing="1" w:after="100" w:afterAutospacing="1"/>
              <w:jc w:val="center"/>
              <w:rPr>
                <w:sz w:val="28"/>
                <w:szCs w:val="28"/>
              </w:rPr>
            </w:pPr>
            <w:r>
              <w:rPr>
                <w:sz w:val="28"/>
                <w:szCs w:val="28"/>
              </w:rPr>
              <w:t>3</w:t>
            </w:r>
          </w:p>
        </w:tc>
        <w:tc>
          <w:tcPr>
            <w:tcW w:w="1417" w:type="dxa"/>
          </w:tcPr>
          <w:p w:rsidR="003E62EB" w:rsidRPr="008579DC" w:rsidRDefault="003E62EB" w:rsidP="00993A37">
            <w:pPr>
              <w:spacing w:before="100" w:beforeAutospacing="1" w:after="100" w:afterAutospacing="1"/>
              <w:rPr>
                <w:sz w:val="28"/>
                <w:szCs w:val="28"/>
              </w:rPr>
            </w:pPr>
          </w:p>
        </w:tc>
        <w:tc>
          <w:tcPr>
            <w:tcW w:w="1701" w:type="dxa"/>
          </w:tcPr>
          <w:p w:rsidR="003E62EB" w:rsidRPr="008579DC" w:rsidRDefault="003E62EB" w:rsidP="00993A37">
            <w:pPr>
              <w:spacing w:before="100" w:beforeAutospacing="1" w:after="100" w:afterAutospacing="1"/>
              <w:rPr>
                <w:sz w:val="28"/>
                <w:szCs w:val="28"/>
              </w:rPr>
            </w:pPr>
          </w:p>
        </w:tc>
      </w:tr>
      <w:tr w:rsidR="003E62EB" w:rsidRPr="008579DC" w:rsidTr="00993A37">
        <w:tc>
          <w:tcPr>
            <w:tcW w:w="1135" w:type="dxa"/>
          </w:tcPr>
          <w:p w:rsidR="003E62EB" w:rsidRPr="008579DC" w:rsidRDefault="003E62EB" w:rsidP="00993A37">
            <w:pPr>
              <w:spacing w:before="100" w:beforeAutospacing="1" w:after="100" w:afterAutospacing="1"/>
              <w:jc w:val="center"/>
              <w:rPr>
                <w:sz w:val="28"/>
                <w:szCs w:val="28"/>
              </w:rPr>
            </w:pPr>
            <w:r>
              <w:rPr>
                <w:sz w:val="28"/>
                <w:szCs w:val="28"/>
              </w:rPr>
              <w:t>4-5</w:t>
            </w:r>
          </w:p>
        </w:tc>
        <w:tc>
          <w:tcPr>
            <w:tcW w:w="3969" w:type="dxa"/>
            <w:vAlign w:val="center"/>
          </w:tcPr>
          <w:p w:rsidR="003E62EB" w:rsidRPr="00890071" w:rsidRDefault="003E62EB" w:rsidP="00993A37">
            <w:pPr>
              <w:shd w:val="clear" w:color="auto" w:fill="FFFFFF"/>
              <w:rPr>
                <w:sz w:val="28"/>
                <w:szCs w:val="28"/>
              </w:rPr>
            </w:pPr>
            <w:r w:rsidRPr="005C1582">
              <w:rPr>
                <w:sz w:val="28"/>
                <w:szCs w:val="28"/>
              </w:rPr>
              <w:t>Путешествие на далекий остров.</w:t>
            </w:r>
          </w:p>
        </w:tc>
        <w:tc>
          <w:tcPr>
            <w:tcW w:w="1276" w:type="dxa"/>
            <w:vAlign w:val="center"/>
          </w:tcPr>
          <w:p w:rsidR="003E62EB" w:rsidRPr="008579DC" w:rsidRDefault="003E62EB" w:rsidP="00993A37">
            <w:pPr>
              <w:shd w:val="clear" w:color="auto" w:fill="FFFFFF"/>
              <w:jc w:val="center"/>
              <w:rPr>
                <w:sz w:val="28"/>
                <w:szCs w:val="28"/>
              </w:rPr>
            </w:pPr>
          </w:p>
        </w:tc>
        <w:tc>
          <w:tcPr>
            <w:tcW w:w="1276" w:type="dxa"/>
          </w:tcPr>
          <w:p w:rsidR="003E62EB" w:rsidRPr="008579DC" w:rsidRDefault="003E62EB" w:rsidP="00993A37">
            <w:pPr>
              <w:spacing w:before="100" w:beforeAutospacing="1" w:after="100" w:afterAutospacing="1"/>
              <w:jc w:val="center"/>
              <w:rPr>
                <w:sz w:val="28"/>
                <w:szCs w:val="28"/>
              </w:rPr>
            </w:pPr>
            <w:r w:rsidRPr="008579DC">
              <w:rPr>
                <w:sz w:val="28"/>
                <w:szCs w:val="28"/>
              </w:rPr>
              <w:t>2</w:t>
            </w:r>
          </w:p>
        </w:tc>
        <w:tc>
          <w:tcPr>
            <w:tcW w:w="1417" w:type="dxa"/>
          </w:tcPr>
          <w:p w:rsidR="003E62EB" w:rsidRPr="008579DC" w:rsidRDefault="003E62EB" w:rsidP="00993A37">
            <w:pPr>
              <w:spacing w:before="100" w:beforeAutospacing="1" w:after="100" w:afterAutospacing="1"/>
              <w:rPr>
                <w:sz w:val="28"/>
                <w:szCs w:val="28"/>
              </w:rPr>
            </w:pPr>
          </w:p>
        </w:tc>
        <w:tc>
          <w:tcPr>
            <w:tcW w:w="1701" w:type="dxa"/>
          </w:tcPr>
          <w:p w:rsidR="003E62EB" w:rsidRPr="008579DC" w:rsidRDefault="003E62EB" w:rsidP="00993A37">
            <w:pPr>
              <w:spacing w:before="100" w:beforeAutospacing="1" w:after="100" w:afterAutospacing="1"/>
              <w:rPr>
                <w:sz w:val="28"/>
                <w:szCs w:val="28"/>
              </w:rPr>
            </w:pPr>
          </w:p>
        </w:tc>
      </w:tr>
      <w:tr w:rsidR="003E62EB" w:rsidRPr="008579DC" w:rsidTr="00993A37">
        <w:tc>
          <w:tcPr>
            <w:tcW w:w="1135" w:type="dxa"/>
          </w:tcPr>
          <w:p w:rsidR="003E62EB" w:rsidRPr="008579DC" w:rsidRDefault="003E62EB" w:rsidP="00993A37">
            <w:pPr>
              <w:spacing w:before="100" w:beforeAutospacing="1" w:after="100" w:afterAutospacing="1"/>
              <w:jc w:val="center"/>
              <w:rPr>
                <w:sz w:val="28"/>
                <w:szCs w:val="28"/>
              </w:rPr>
            </w:pPr>
            <w:r>
              <w:rPr>
                <w:sz w:val="28"/>
                <w:szCs w:val="28"/>
              </w:rPr>
              <w:t>6-8</w:t>
            </w:r>
          </w:p>
        </w:tc>
        <w:tc>
          <w:tcPr>
            <w:tcW w:w="3969" w:type="dxa"/>
            <w:vAlign w:val="center"/>
          </w:tcPr>
          <w:p w:rsidR="003E62EB" w:rsidRPr="00890071" w:rsidRDefault="003E62EB" w:rsidP="00993A37">
            <w:pPr>
              <w:shd w:val="clear" w:color="auto" w:fill="FFFFFF"/>
              <w:rPr>
                <w:sz w:val="28"/>
                <w:szCs w:val="28"/>
              </w:rPr>
            </w:pPr>
            <w:r w:rsidRPr="005C1582">
              <w:rPr>
                <w:sz w:val="28"/>
                <w:szCs w:val="28"/>
              </w:rPr>
              <w:t>Английские праздники, обычаи и традиции.</w:t>
            </w:r>
          </w:p>
        </w:tc>
        <w:tc>
          <w:tcPr>
            <w:tcW w:w="1276" w:type="dxa"/>
            <w:vAlign w:val="center"/>
          </w:tcPr>
          <w:p w:rsidR="003E62EB" w:rsidRPr="008579DC" w:rsidRDefault="003E62EB" w:rsidP="00993A37">
            <w:pPr>
              <w:shd w:val="clear" w:color="auto" w:fill="FFFFFF"/>
              <w:jc w:val="center"/>
              <w:rPr>
                <w:sz w:val="28"/>
                <w:szCs w:val="28"/>
              </w:rPr>
            </w:pPr>
          </w:p>
        </w:tc>
        <w:tc>
          <w:tcPr>
            <w:tcW w:w="1276" w:type="dxa"/>
          </w:tcPr>
          <w:p w:rsidR="003E62EB" w:rsidRPr="008579DC" w:rsidRDefault="003E62EB" w:rsidP="00993A37">
            <w:pPr>
              <w:spacing w:before="100" w:beforeAutospacing="1" w:after="100" w:afterAutospacing="1"/>
              <w:jc w:val="center"/>
              <w:rPr>
                <w:sz w:val="28"/>
                <w:szCs w:val="28"/>
              </w:rPr>
            </w:pPr>
            <w:r>
              <w:rPr>
                <w:sz w:val="28"/>
                <w:szCs w:val="28"/>
              </w:rPr>
              <w:t>3</w:t>
            </w:r>
          </w:p>
        </w:tc>
        <w:tc>
          <w:tcPr>
            <w:tcW w:w="1417" w:type="dxa"/>
          </w:tcPr>
          <w:p w:rsidR="003E62EB" w:rsidRPr="008579DC" w:rsidRDefault="003E62EB" w:rsidP="00993A37">
            <w:pPr>
              <w:spacing w:before="100" w:beforeAutospacing="1" w:after="100" w:afterAutospacing="1"/>
              <w:rPr>
                <w:sz w:val="28"/>
                <w:szCs w:val="28"/>
              </w:rPr>
            </w:pPr>
          </w:p>
        </w:tc>
        <w:tc>
          <w:tcPr>
            <w:tcW w:w="1701" w:type="dxa"/>
          </w:tcPr>
          <w:p w:rsidR="003E62EB" w:rsidRPr="008579DC" w:rsidRDefault="003E62EB" w:rsidP="00993A37">
            <w:pPr>
              <w:spacing w:before="100" w:beforeAutospacing="1" w:after="100" w:afterAutospacing="1"/>
              <w:rPr>
                <w:sz w:val="28"/>
                <w:szCs w:val="28"/>
              </w:rPr>
            </w:pPr>
          </w:p>
        </w:tc>
      </w:tr>
      <w:tr w:rsidR="00C2017D" w:rsidRPr="008579DC" w:rsidTr="00993A37">
        <w:tc>
          <w:tcPr>
            <w:tcW w:w="1135" w:type="dxa"/>
          </w:tcPr>
          <w:p w:rsidR="00C2017D" w:rsidRPr="008579DC" w:rsidRDefault="00C2017D" w:rsidP="00993A37">
            <w:pPr>
              <w:spacing w:before="100" w:beforeAutospacing="1" w:after="100" w:afterAutospacing="1"/>
              <w:jc w:val="center"/>
              <w:rPr>
                <w:sz w:val="28"/>
                <w:szCs w:val="28"/>
              </w:rPr>
            </w:pPr>
          </w:p>
        </w:tc>
        <w:tc>
          <w:tcPr>
            <w:tcW w:w="3969" w:type="dxa"/>
          </w:tcPr>
          <w:p w:rsidR="00C2017D" w:rsidRPr="008579DC" w:rsidRDefault="00C2017D" w:rsidP="003E62EB">
            <w:pPr>
              <w:spacing w:before="100" w:beforeAutospacing="1" w:after="100" w:afterAutospacing="1"/>
              <w:rPr>
                <w:b/>
                <w:sz w:val="28"/>
                <w:szCs w:val="28"/>
              </w:rPr>
            </w:pPr>
            <w:r w:rsidRPr="008579DC">
              <w:rPr>
                <w:b/>
                <w:sz w:val="28"/>
                <w:szCs w:val="28"/>
              </w:rPr>
              <w:t xml:space="preserve">Раздел 2. </w:t>
            </w:r>
          </w:p>
        </w:tc>
        <w:tc>
          <w:tcPr>
            <w:tcW w:w="1276" w:type="dxa"/>
          </w:tcPr>
          <w:p w:rsidR="00C2017D" w:rsidRPr="008579DC" w:rsidRDefault="00C2017D" w:rsidP="00993A37">
            <w:pPr>
              <w:spacing w:before="100" w:beforeAutospacing="1" w:after="100" w:afterAutospacing="1"/>
              <w:jc w:val="center"/>
              <w:rPr>
                <w:b/>
                <w:sz w:val="28"/>
                <w:szCs w:val="28"/>
              </w:rPr>
            </w:pPr>
            <w:r w:rsidRPr="008579DC">
              <w:rPr>
                <w:b/>
                <w:sz w:val="28"/>
                <w:szCs w:val="28"/>
              </w:rPr>
              <w:t>8</w:t>
            </w:r>
          </w:p>
        </w:tc>
        <w:tc>
          <w:tcPr>
            <w:tcW w:w="1276" w:type="dxa"/>
          </w:tcPr>
          <w:p w:rsidR="00C2017D" w:rsidRPr="008579DC" w:rsidRDefault="00C2017D" w:rsidP="00993A37">
            <w:pPr>
              <w:spacing w:before="100" w:beforeAutospacing="1" w:after="100" w:afterAutospacing="1"/>
              <w:jc w:val="center"/>
              <w:rPr>
                <w:sz w:val="28"/>
                <w:szCs w:val="28"/>
              </w:rPr>
            </w:pPr>
          </w:p>
        </w:tc>
        <w:tc>
          <w:tcPr>
            <w:tcW w:w="1417" w:type="dxa"/>
          </w:tcPr>
          <w:p w:rsidR="00C2017D" w:rsidRPr="008579DC" w:rsidRDefault="00C2017D" w:rsidP="00993A37">
            <w:pPr>
              <w:spacing w:before="100" w:beforeAutospacing="1" w:after="100" w:afterAutospacing="1"/>
              <w:rPr>
                <w:sz w:val="28"/>
                <w:szCs w:val="28"/>
              </w:rPr>
            </w:pPr>
          </w:p>
        </w:tc>
        <w:tc>
          <w:tcPr>
            <w:tcW w:w="1701" w:type="dxa"/>
          </w:tcPr>
          <w:p w:rsidR="00C2017D" w:rsidRPr="008579DC" w:rsidRDefault="00C2017D" w:rsidP="00993A37">
            <w:pPr>
              <w:spacing w:before="100" w:beforeAutospacing="1" w:after="100" w:afterAutospacing="1"/>
              <w:rPr>
                <w:sz w:val="28"/>
                <w:szCs w:val="28"/>
              </w:rPr>
            </w:pPr>
          </w:p>
        </w:tc>
      </w:tr>
      <w:tr w:rsidR="003E62EB" w:rsidRPr="008579DC" w:rsidTr="00993A37">
        <w:tc>
          <w:tcPr>
            <w:tcW w:w="1135" w:type="dxa"/>
          </w:tcPr>
          <w:p w:rsidR="003E62EB" w:rsidRPr="008579DC" w:rsidRDefault="003E62EB" w:rsidP="00993A37">
            <w:pPr>
              <w:spacing w:before="100" w:beforeAutospacing="1" w:after="100" w:afterAutospacing="1"/>
              <w:jc w:val="center"/>
              <w:rPr>
                <w:sz w:val="28"/>
                <w:szCs w:val="28"/>
              </w:rPr>
            </w:pPr>
            <w:r>
              <w:rPr>
                <w:sz w:val="28"/>
                <w:szCs w:val="28"/>
              </w:rPr>
              <w:t>9-12</w:t>
            </w:r>
          </w:p>
        </w:tc>
        <w:tc>
          <w:tcPr>
            <w:tcW w:w="3969" w:type="dxa"/>
            <w:vAlign w:val="center"/>
          </w:tcPr>
          <w:p w:rsidR="003E62EB" w:rsidRPr="00890071" w:rsidRDefault="003E62EB" w:rsidP="00993A37">
            <w:pPr>
              <w:shd w:val="clear" w:color="auto" w:fill="FFFFFF"/>
              <w:rPr>
                <w:sz w:val="28"/>
                <w:szCs w:val="28"/>
              </w:rPr>
            </w:pPr>
            <w:r w:rsidRPr="005C1582">
              <w:rPr>
                <w:bCs/>
                <w:sz w:val="28"/>
                <w:szCs w:val="28"/>
              </w:rPr>
              <w:t>Лондон – столица Великобритании.</w:t>
            </w:r>
          </w:p>
        </w:tc>
        <w:tc>
          <w:tcPr>
            <w:tcW w:w="1276" w:type="dxa"/>
            <w:vAlign w:val="center"/>
          </w:tcPr>
          <w:p w:rsidR="003E62EB" w:rsidRPr="008579DC" w:rsidRDefault="003E62EB" w:rsidP="00993A37">
            <w:pPr>
              <w:shd w:val="clear" w:color="auto" w:fill="FFFFFF"/>
              <w:jc w:val="center"/>
              <w:rPr>
                <w:sz w:val="28"/>
                <w:szCs w:val="28"/>
              </w:rPr>
            </w:pPr>
          </w:p>
        </w:tc>
        <w:tc>
          <w:tcPr>
            <w:tcW w:w="1276" w:type="dxa"/>
            <w:vAlign w:val="center"/>
          </w:tcPr>
          <w:p w:rsidR="003E62EB" w:rsidRPr="008579DC" w:rsidRDefault="003E62EB" w:rsidP="00993A37">
            <w:pPr>
              <w:shd w:val="clear" w:color="auto" w:fill="FFFFFF"/>
              <w:jc w:val="center"/>
              <w:rPr>
                <w:sz w:val="28"/>
                <w:szCs w:val="28"/>
              </w:rPr>
            </w:pPr>
            <w:r>
              <w:rPr>
                <w:sz w:val="28"/>
                <w:szCs w:val="28"/>
              </w:rPr>
              <w:t>4</w:t>
            </w:r>
          </w:p>
        </w:tc>
        <w:tc>
          <w:tcPr>
            <w:tcW w:w="1417" w:type="dxa"/>
          </w:tcPr>
          <w:p w:rsidR="003E62EB" w:rsidRPr="008579DC" w:rsidRDefault="003E62EB" w:rsidP="00993A37">
            <w:pPr>
              <w:spacing w:before="100" w:beforeAutospacing="1" w:after="100" w:afterAutospacing="1"/>
              <w:rPr>
                <w:sz w:val="28"/>
                <w:szCs w:val="28"/>
              </w:rPr>
            </w:pPr>
          </w:p>
        </w:tc>
        <w:tc>
          <w:tcPr>
            <w:tcW w:w="1701" w:type="dxa"/>
          </w:tcPr>
          <w:p w:rsidR="003E62EB" w:rsidRPr="008579DC" w:rsidRDefault="003E62EB" w:rsidP="00993A37">
            <w:pPr>
              <w:spacing w:before="100" w:beforeAutospacing="1" w:after="100" w:afterAutospacing="1"/>
              <w:rPr>
                <w:sz w:val="28"/>
                <w:szCs w:val="28"/>
              </w:rPr>
            </w:pPr>
          </w:p>
        </w:tc>
      </w:tr>
      <w:tr w:rsidR="003E62EB" w:rsidRPr="008579DC" w:rsidTr="00993A37">
        <w:tc>
          <w:tcPr>
            <w:tcW w:w="1135" w:type="dxa"/>
          </w:tcPr>
          <w:p w:rsidR="003E62EB" w:rsidRPr="008579DC" w:rsidRDefault="003E62EB" w:rsidP="00993A37">
            <w:pPr>
              <w:spacing w:before="100" w:beforeAutospacing="1" w:after="100" w:afterAutospacing="1"/>
              <w:jc w:val="center"/>
              <w:rPr>
                <w:sz w:val="28"/>
                <w:szCs w:val="28"/>
              </w:rPr>
            </w:pPr>
            <w:r>
              <w:rPr>
                <w:sz w:val="28"/>
                <w:szCs w:val="28"/>
              </w:rPr>
              <w:t>13-16</w:t>
            </w:r>
          </w:p>
        </w:tc>
        <w:tc>
          <w:tcPr>
            <w:tcW w:w="3969" w:type="dxa"/>
            <w:vAlign w:val="center"/>
          </w:tcPr>
          <w:p w:rsidR="003E62EB" w:rsidRPr="00890071" w:rsidRDefault="003E62EB" w:rsidP="00993A37">
            <w:pPr>
              <w:shd w:val="clear" w:color="auto" w:fill="FFFFFF"/>
              <w:rPr>
                <w:sz w:val="28"/>
                <w:szCs w:val="28"/>
              </w:rPr>
            </w:pPr>
            <w:r w:rsidRPr="005C1582">
              <w:rPr>
                <w:sz w:val="28"/>
                <w:szCs w:val="28"/>
              </w:rPr>
              <w:t>Английские праздники.</w:t>
            </w:r>
          </w:p>
        </w:tc>
        <w:tc>
          <w:tcPr>
            <w:tcW w:w="1276" w:type="dxa"/>
            <w:vAlign w:val="center"/>
          </w:tcPr>
          <w:p w:rsidR="003E62EB" w:rsidRPr="008579DC" w:rsidRDefault="003E62EB" w:rsidP="00993A37">
            <w:pPr>
              <w:shd w:val="clear" w:color="auto" w:fill="FFFFFF"/>
              <w:jc w:val="center"/>
              <w:rPr>
                <w:sz w:val="28"/>
                <w:szCs w:val="28"/>
              </w:rPr>
            </w:pPr>
          </w:p>
        </w:tc>
        <w:tc>
          <w:tcPr>
            <w:tcW w:w="1276" w:type="dxa"/>
            <w:vAlign w:val="center"/>
          </w:tcPr>
          <w:p w:rsidR="003E62EB" w:rsidRPr="008579DC" w:rsidRDefault="003E62EB" w:rsidP="00993A37">
            <w:pPr>
              <w:shd w:val="clear" w:color="auto" w:fill="FFFFFF"/>
              <w:jc w:val="center"/>
              <w:rPr>
                <w:sz w:val="28"/>
                <w:szCs w:val="28"/>
              </w:rPr>
            </w:pPr>
            <w:r>
              <w:rPr>
                <w:sz w:val="28"/>
                <w:szCs w:val="28"/>
              </w:rPr>
              <w:t>4</w:t>
            </w:r>
          </w:p>
        </w:tc>
        <w:tc>
          <w:tcPr>
            <w:tcW w:w="1417" w:type="dxa"/>
          </w:tcPr>
          <w:p w:rsidR="003E62EB" w:rsidRPr="008579DC" w:rsidRDefault="003E62EB" w:rsidP="00993A37">
            <w:pPr>
              <w:spacing w:before="100" w:beforeAutospacing="1" w:after="100" w:afterAutospacing="1"/>
              <w:rPr>
                <w:sz w:val="28"/>
                <w:szCs w:val="28"/>
              </w:rPr>
            </w:pPr>
          </w:p>
        </w:tc>
        <w:tc>
          <w:tcPr>
            <w:tcW w:w="1701" w:type="dxa"/>
          </w:tcPr>
          <w:p w:rsidR="003E62EB" w:rsidRPr="008579DC" w:rsidRDefault="003E62EB" w:rsidP="00993A37">
            <w:pPr>
              <w:spacing w:before="100" w:beforeAutospacing="1" w:after="100" w:afterAutospacing="1"/>
              <w:rPr>
                <w:sz w:val="28"/>
                <w:szCs w:val="28"/>
              </w:rPr>
            </w:pPr>
          </w:p>
        </w:tc>
      </w:tr>
      <w:tr w:rsidR="00C2017D" w:rsidRPr="008579DC" w:rsidTr="00993A37">
        <w:tc>
          <w:tcPr>
            <w:tcW w:w="1135" w:type="dxa"/>
          </w:tcPr>
          <w:p w:rsidR="00C2017D" w:rsidRPr="008579DC" w:rsidRDefault="00C2017D" w:rsidP="00993A37">
            <w:pPr>
              <w:spacing w:before="100" w:beforeAutospacing="1" w:after="100" w:afterAutospacing="1"/>
              <w:jc w:val="center"/>
              <w:rPr>
                <w:sz w:val="28"/>
                <w:szCs w:val="28"/>
              </w:rPr>
            </w:pPr>
          </w:p>
        </w:tc>
        <w:tc>
          <w:tcPr>
            <w:tcW w:w="3969" w:type="dxa"/>
          </w:tcPr>
          <w:p w:rsidR="00C2017D" w:rsidRPr="008579DC" w:rsidRDefault="00C2017D" w:rsidP="00993A37">
            <w:pPr>
              <w:spacing w:before="100" w:beforeAutospacing="1" w:after="100" w:afterAutospacing="1"/>
              <w:rPr>
                <w:b/>
                <w:sz w:val="28"/>
                <w:szCs w:val="28"/>
              </w:rPr>
            </w:pPr>
            <w:r w:rsidRPr="008579DC">
              <w:rPr>
                <w:b/>
                <w:sz w:val="28"/>
                <w:szCs w:val="28"/>
              </w:rPr>
              <w:t>Раздел 3</w:t>
            </w:r>
            <w:r w:rsidR="003E62EB">
              <w:rPr>
                <w:b/>
                <w:sz w:val="28"/>
                <w:szCs w:val="28"/>
              </w:rPr>
              <w:t>.</w:t>
            </w:r>
          </w:p>
        </w:tc>
        <w:tc>
          <w:tcPr>
            <w:tcW w:w="1276" w:type="dxa"/>
          </w:tcPr>
          <w:p w:rsidR="00C2017D" w:rsidRPr="008579DC" w:rsidRDefault="00C2017D" w:rsidP="00993A37">
            <w:pPr>
              <w:spacing w:before="100" w:beforeAutospacing="1" w:after="100" w:afterAutospacing="1"/>
              <w:jc w:val="center"/>
              <w:rPr>
                <w:b/>
                <w:sz w:val="28"/>
                <w:szCs w:val="28"/>
              </w:rPr>
            </w:pPr>
            <w:r w:rsidRPr="008579DC">
              <w:rPr>
                <w:b/>
                <w:sz w:val="28"/>
                <w:szCs w:val="28"/>
              </w:rPr>
              <w:t>10</w:t>
            </w:r>
          </w:p>
        </w:tc>
        <w:tc>
          <w:tcPr>
            <w:tcW w:w="1276" w:type="dxa"/>
          </w:tcPr>
          <w:p w:rsidR="00C2017D" w:rsidRPr="008579DC" w:rsidRDefault="00C2017D" w:rsidP="00993A37">
            <w:pPr>
              <w:spacing w:before="100" w:beforeAutospacing="1" w:after="100" w:afterAutospacing="1"/>
              <w:jc w:val="center"/>
              <w:rPr>
                <w:sz w:val="28"/>
                <w:szCs w:val="28"/>
              </w:rPr>
            </w:pPr>
          </w:p>
        </w:tc>
        <w:tc>
          <w:tcPr>
            <w:tcW w:w="1417" w:type="dxa"/>
          </w:tcPr>
          <w:p w:rsidR="00C2017D" w:rsidRPr="008579DC" w:rsidRDefault="00C2017D" w:rsidP="00993A37">
            <w:pPr>
              <w:spacing w:before="100" w:beforeAutospacing="1" w:after="100" w:afterAutospacing="1"/>
              <w:rPr>
                <w:sz w:val="28"/>
                <w:szCs w:val="28"/>
              </w:rPr>
            </w:pPr>
          </w:p>
        </w:tc>
        <w:tc>
          <w:tcPr>
            <w:tcW w:w="1701" w:type="dxa"/>
          </w:tcPr>
          <w:p w:rsidR="00C2017D" w:rsidRPr="008579DC" w:rsidRDefault="00C2017D" w:rsidP="00993A37">
            <w:pPr>
              <w:spacing w:before="100" w:beforeAutospacing="1" w:after="100" w:afterAutospacing="1"/>
              <w:rPr>
                <w:sz w:val="28"/>
                <w:szCs w:val="28"/>
              </w:rPr>
            </w:pPr>
          </w:p>
        </w:tc>
      </w:tr>
      <w:tr w:rsidR="003E62EB" w:rsidRPr="008579DC" w:rsidTr="00993A37">
        <w:tc>
          <w:tcPr>
            <w:tcW w:w="1135" w:type="dxa"/>
          </w:tcPr>
          <w:p w:rsidR="003E62EB" w:rsidRPr="008579DC" w:rsidRDefault="003E62EB" w:rsidP="00993A37">
            <w:pPr>
              <w:spacing w:before="100" w:beforeAutospacing="1" w:after="100" w:afterAutospacing="1"/>
              <w:jc w:val="center"/>
              <w:rPr>
                <w:sz w:val="28"/>
                <w:szCs w:val="28"/>
              </w:rPr>
            </w:pPr>
            <w:r w:rsidRPr="008579DC">
              <w:rPr>
                <w:sz w:val="28"/>
                <w:szCs w:val="28"/>
              </w:rPr>
              <w:t>17-20</w:t>
            </w:r>
          </w:p>
        </w:tc>
        <w:tc>
          <w:tcPr>
            <w:tcW w:w="3969" w:type="dxa"/>
            <w:vAlign w:val="center"/>
          </w:tcPr>
          <w:p w:rsidR="003E62EB" w:rsidRPr="0081777E" w:rsidRDefault="003E62EB" w:rsidP="00993A37">
            <w:pPr>
              <w:shd w:val="clear" w:color="auto" w:fill="FFFFFF"/>
              <w:rPr>
                <w:sz w:val="28"/>
                <w:szCs w:val="28"/>
              </w:rPr>
            </w:pPr>
            <w:r w:rsidRPr="005C1582">
              <w:rPr>
                <w:bCs/>
                <w:sz w:val="28"/>
                <w:szCs w:val="28"/>
              </w:rPr>
              <w:t>Известные британцы.</w:t>
            </w:r>
          </w:p>
        </w:tc>
        <w:tc>
          <w:tcPr>
            <w:tcW w:w="1276" w:type="dxa"/>
          </w:tcPr>
          <w:p w:rsidR="003E62EB" w:rsidRPr="008579DC" w:rsidRDefault="003E62EB" w:rsidP="00993A37">
            <w:pPr>
              <w:spacing w:before="100" w:beforeAutospacing="1" w:after="100" w:afterAutospacing="1"/>
              <w:jc w:val="center"/>
              <w:rPr>
                <w:sz w:val="28"/>
                <w:szCs w:val="28"/>
              </w:rPr>
            </w:pPr>
          </w:p>
        </w:tc>
        <w:tc>
          <w:tcPr>
            <w:tcW w:w="1276" w:type="dxa"/>
          </w:tcPr>
          <w:p w:rsidR="003E62EB" w:rsidRPr="008579DC" w:rsidRDefault="003E62EB" w:rsidP="00993A37">
            <w:pPr>
              <w:spacing w:before="100" w:beforeAutospacing="1" w:after="100" w:afterAutospacing="1"/>
              <w:jc w:val="center"/>
              <w:rPr>
                <w:sz w:val="28"/>
                <w:szCs w:val="28"/>
              </w:rPr>
            </w:pPr>
            <w:r w:rsidRPr="008579DC">
              <w:rPr>
                <w:sz w:val="28"/>
                <w:szCs w:val="28"/>
              </w:rPr>
              <w:t>4</w:t>
            </w:r>
          </w:p>
        </w:tc>
        <w:tc>
          <w:tcPr>
            <w:tcW w:w="1417" w:type="dxa"/>
          </w:tcPr>
          <w:p w:rsidR="003E62EB" w:rsidRPr="008579DC" w:rsidRDefault="003E62EB" w:rsidP="00993A37">
            <w:pPr>
              <w:spacing w:before="100" w:beforeAutospacing="1" w:after="100" w:afterAutospacing="1"/>
              <w:rPr>
                <w:sz w:val="28"/>
                <w:szCs w:val="28"/>
              </w:rPr>
            </w:pPr>
          </w:p>
        </w:tc>
        <w:tc>
          <w:tcPr>
            <w:tcW w:w="1701" w:type="dxa"/>
          </w:tcPr>
          <w:p w:rsidR="003E62EB" w:rsidRPr="008579DC" w:rsidRDefault="003E62EB" w:rsidP="00993A37">
            <w:pPr>
              <w:spacing w:before="100" w:beforeAutospacing="1" w:after="100" w:afterAutospacing="1"/>
              <w:rPr>
                <w:sz w:val="28"/>
                <w:szCs w:val="28"/>
              </w:rPr>
            </w:pPr>
          </w:p>
        </w:tc>
      </w:tr>
      <w:tr w:rsidR="003E62EB" w:rsidRPr="008579DC" w:rsidTr="00993A37">
        <w:tc>
          <w:tcPr>
            <w:tcW w:w="1135" w:type="dxa"/>
          </w:tcPr>
          <w:p w:rsidR="003E62EB" w:rsidRPr="008579DC" w:rsidRDefault="003E62EB" w:rsidP="00993A37">
            <w:pPr>
              <w:spacing w:before="100" w:beforeAutospacing="1" w:after="100" w:afterAutospacing="1"/>
              <w:jc w:val="center"/>
              <w:rPr>
                <w:sz w:val="28"/>
                <w:szCs w:val="28"/>
              </w:rPr>
            </w:pPr>
            <w:r w:rsidRPr="008579DC">
              <w:rPr>
                <w:sz w:val="28"/>
                <w:szCs w:val="28"/>
              </w:rPr>
              <w:t>21-23</w:t>
            </w:r>
          </w:p>
        </w:tc>
        <w:tc>
          <w:tcPr>
            <w:tcW w:w="3969" w:type="dxa"/>
            <w:vAlign w:val="center"/>
          </w:tcPr>
          <w:p w:rsidR="003E62EB" w:rsidRPr="00890071" w:rsidRDefault="003E62EB" w:rsidP="00993A37">
            <w:pPr>
              <w:shd w:val="clear" w:color="auto" w:fill="FFFFFF"/>
              <w:rPr>
                <w:sz w:val="28"/>
                <w:szCs w:val="28"/>
              </w:rPr>
            </w:pPr>
            <w:r w:rsidRPr="005C1582">
              <w:rPr>
                <w:sz w:val="28"/>
                <w:szCs w:val="28"/>
              </w:rPr>
              <w:t>Леди и джентльмены.</w:t>
            </w:r>
          </w:p>
        </w:tc>
        <w:tc>
          <w:tcPr>
            <w:tcW w:w="1276" w:type="dxa"/>
          </w:tcPr>
          <w:p w:rsidR="003E62EB" w:rsidRPr="008579DC" w:rsidRDefault="003E62EB" w:rsidP="00993A37">
            <w:pPr>
              <w:spacing w:before="100" w:beforeAutospacing="1" w:after="100" w:afterAutospacing="1"/>
              <w:jc w:val="center"/>
              <w:rPr>
                <w:sz w:val="28"/>
                <w:szCs w:val="28"/>
              </w:rPr>
            </w:pPr>
          </w:p>
        </w:tc>
        <w:tc>
          <w:tcPr>
            <w:tcW w:w="1276" w:type="dxa"/>
          </w:tcPr>
          <w:p w:rsidR="003E62EB" w:rsidRPr="008579DC" w:rsidRDefault="003E62EB" w:rsidP="00993A37">
            <w:pPr>
              <w:spacing w:before="100" w:beforeAutospacing="1" w:after="100" w:afterAutospacing="1"/>
              <w:jc w:val="center"/>
              <w:rPr>
                <w:sz w:val="28"/>
                <w:szCs w:val="28"/>
              </w:rPr>
            </w:pPr>
            <w:r w:rsidRPr="008579DC">
              <w:rPr>
                <w:sz w:val="28"/>
                <w:szCs w:val="28"/>
              </w:rPr>
              <w:t>3</w:t>
            </w:r>
          </w:p>
        </w:tc>
        <w:tc>
          <w:tcPr>
            <w:tcW w:w="1417" w:type="dxa"/>
          </w:tcPr>
          <w:p w:rsidR="003E62EB" w:rsidRPr="008579DC" w:rsidRDefault="003E62EB" w:rsidP="00993A37">
            <w:pPr>
              <w:spacing w:before="100" w:beforeAutospacing="1" w:after="100" w:afterAutospacing="1"/>
              <w:rPr>
                <w:sz w:val="28"/>
                <w:szCs w:val="28"/>
              </w:rPr>
            </w:pPr>
          </w:p>
        </w:tc>
        <w:tc>
          <w:tcPr>
            <w:tcW w:w="1701" w:type="dxa"/>
          </w:tcPr>
          <w:p w:rsidR="003E62EB" w:rsidRPr="008579DC" w:rsidRDefault="003E62EB" w:rsidP="00993A37">
            <w:pPr>
              <w:spacing w:before="100" w:beforeAutospacing="1" w:after="100" w:afterAutospacing="1"/>
              <w:rPr>
                <w:sz w:val="28"/>
                <w:szCs w:val="28"/>
              </w:rPr>
            </w:pPr>
          </w:p>
        </w:tc>
      </w:tr>
      <w:tr w:rsidR="003E62EB" w:rsidRPr="008579DC" w:rsidTr="00993A37">
        <w:tc>
          <w:tcPr>
            <w:tcW w:w="1135" w:type="dxa"/>
          </w:tcPr>
          <w:p w:rsidR="003E62EB" w:rsidRPr="008579DC" w:rsidRDefault="003E62EB" w:rsidP="00993A37">
            <w:pPr>
              <w:spacing w:before="100" w:beforeAutospacing="1" w:after="100" w:afterAutospacing="1"/>
              <w:jc w:val="center"/>
              <w:rPr>
                <w:sz w:val="28"/>
                <w:szCs w:val="28"/>
              </w:rPr>
            </w:pPr>
            <w:r w:rsidRPr="008579DC">
              <w:rPr>
                <w:sz w:val="28"/>
                <w:szCs w:val="28"/>
              </w:rPr>
              <w:t>24-26</w:t>
            </w:r>
          </w:p>
        </w:tc>
        <w:tc>
          <w:tcPr>
            <w:tcW w:w="3969" w:type="dxa"/>
            <w:vAlign w:val="center"/>
          </w:tcPr>
          <w:p w:rsidR="003E62EB" w:rsidRPr="00890071" w:rsidRDefault="003E62EB" w:rsidP="00993A37">
            <w:pPr>
              <w:shd w:val="clear" w:color="auto" w:fill="FFFFFF"/>
              <w:rPr>
                <w:sz w:val="28"/>
                <w:szCs w:val="28"/>
              </w:rPr>
            </w:pPr>
            <w:r w:rsidRPr="005C1582">
              <w:rPr>
                <w:sz w:val="28"/>
                <w:szCs w:val="28"/>
              </w:rPr>
              <w:t>Английские праздники.</w:t>
            </w:r>
          </w:p>
        </w:tc>
        <w:tc>
          <w:tcPr>
            <w:tcW w:w="1276" w:type="dxa"/>
          </w:tcPr>
          <w:p w:rsidR="003E62EB" w:rsidRPr="008579DC" w:rsidRDefault="003E62EB" w:rsidP="00993A37">
            <w:pPr>
              <w:spacing w:before="100" w:beforeAutospacing="1" w:after="100" w:afterAutospacing="1"/>
              <w:jc w:val="center"/>
              <w:rPr>
                <w:sz w:val="28"/>
                <w:szCs w:val="28"/>
              </w:rPr>
            </w:pPr>
          </w:p>
        </w:tc>
        <w:tc>
          <w:tcPr>
            <w:tcW w:w="1276" w:type="dxa"/>
          </w:tcPr>
          <w:p w:rsidR="003E62EB" w:rsidRPr="008579DC" w:rsidRDefault="003E62EB" w:rsidP="00993A37">
            <w:pPr>
              <w:spacing w:before="100" w:beforeAutospacing="1" w:after="100" w:afterAutospacing="1"/>
              <w:jc w:val="center"/>
              <w:rPr>
                <w:sz w:val="28"/>
                <w:szCs w:val="28"/>
              </w:rPr>
            </w:pPr>
            <w:r w:rsidRPr="008579DC">
              <w:rPr>
                <w:sz w:val="28"/>
                <w:szCs w:val="28"/>
              </w:rPr>
              <w:t>3</w:t>
            </w:r>
          </w:p>
        </w:tc>
        <w:tc>
          <w:tcPr>
            <w:tcW w:w="1417" w:type="dxa"/>
          </w:tcPr>
          <w:p w:rsidR="003E62EB" w:rsidRPr="008579DC" w:rsidRDefault="003E62EB" w:rsidP="00993A37">
            <w:pPr>
              <w:spacing w:before="100" w:beforeAutospacing="1" w:after="100" w:afterAutospacing="1"/>
              <w:rPr>
                <w:sz w:val="28"/>
                <w:szCs w:val="28"/>
              </w:rPr>
            </w:pPr>
          </w:p>
        </w:tc>
        <w:tc>
          <w:tcPr>
            <w:tcW w:w="1701" w:type="dxa"/>
          </w:tcPr>
          <w:p w:rsidR="003E62EB" w:rsidRPr="008579DC" w:rsidRDefault="003E62EB" w:rsidP="00993A37">
            <w:pPr>
              <w:spacing w:before="100" w:beforeAutospacing="1" w:after="100" w:afterAutospacing="1"/>
              <w:rPr>
                <w:sz w:val="28"/>
                <w:szCs w:val="28"/>
              </w:rPr>
            </w:pPr>
          </w:p>
        </w:tc>
      </w:tr>
      <w:tr w:rsidR="00C2017D" w:rsidRPr="008579DC" w:rsidTr="00993A37">
        <w:tc>
          <w:tcPr>
            <w:tcW w:w="1135" w:type="dxa"/>
          </w:tcPr>
          <w:p w:rsidR="00C2017D" w:rsidRPr="008579DC" w:rsidRDefault="00C2017D" w:rsidP="00993A37">
            <w:pPr>
              <w:spacing w:before="100" w:beforeAutospacing="1" w:after="100" w:afterAutospacing="1"/>
              <w:jc w:val="center"/>
              <w:rPr>
                <w:sz w:val="28"/>
                <w:szCs w:val="28"/>
              </w:rPr>
            </w:pPr>
          </w:p>
        </w:tc>
        <w:tc>
          <w:tcPr>
            <w:tcW w:w="3969" w:type="dxa"/>
          </w:tcPr>
          <w:p w:rsidR="00C2017D" w:rsidRPr="008579DC" w:rsidRDefault="00C2017D" w:rsidP="00993A37">
            <w:pPr>
              <w:spacing w:before="100" w:beforeAutospacing="1" w:after="100" w:afterAutospacing="1"/>
              <w:rPr>
                <w:b/>
                <w:sz w:val="28"/>
                <w:szCs w:val="28"/>
              </w:rPr>
            </w:pPr>
            <w:r w:rsidRPr="008579DC">
              <w:rPr>
                <w:b/>
                <w:sz w:val="28"/>
                <w:szCs w:val="28"/>
              </w:rPr>
              <w:t>Раздел 4.</w:t>
            </w:r>
          </w:p>
        </w:tc>
        <w:tc>
          <w:tcPr>
            <w:tcW w:w="1276" w:type="dxa"/>
          </w:tcPr>
          <w:p w:rsidR="00C2017D" w:rsidRPr="008579DC" w:rsidRDefault="00C2017D" w:rsidP="00993A37">
            <w:pPr>
              <w:spacing w:before="100" w:beforeAutospacing="1" w:after="100" w:afterAutospacing="1"/>
              <w:jc w:val="center"/>
              <w:rPr>
                <w:b/>
                <w:sz w:val="28"/>
                <w:szCs w:val="28"/>
              </w:rPr>
            </w:pPr>
            <w:r w:rsidRPr="008579DC">
              <w:rPr>
                <w:b/>
                <w:sz w:val="28"/>
                <w:szCs w:val="28"/>
              </w:rPr>
              <w:t>9</w:t>
            </w:r>
          </w:p>
        </w:tc>
        <w:tc>
          <w:tcPr>
            <w:tcW w:w="1276" w:type="dxa"/>
          </w:tcPr>
          <w:p w:rsidR="00C2017D" w:rsidRPr="008579DC" w:rsidRDefault="00C2017D" w:rsidP="00993A37">
            <w:pPr>
              <w:spacing w:before="100" w:beforeAutospacing="1" w:after="100" w:afterAutospacing="1"/>
              <w:jc w:val="center"/>
              <w:rPr>
                <w:sz w:val="28"/>
                <w:szCs w:val="28"/>
              </w:rPr>
            </w:pPr>
          </w:p>
        </w:tc>
        <w:tc>
          <w:tcPr>
            <w:tcW w:w="1417" w:type="dxa"/>
          </w:tcPr>
          <w:p w:rsidR="00C2017D" w:rsidRPr="008579DC" w:rsidRDefault="00C2017D" w:rsidP="00993A37">
            <w:pPr>
              <w:spacing w:before="100" w:beforeAutospacing="1" w:after="100" w:afterAutospacing="1"/>
              <w:rPr>
                <w:sz w:val="28"/>
                <w:szCs w:val="28"/>
              </w:rPr>
            </w:pPr>
          </w:p>
        </w:tc>
        <w:tc>
          <w:tcPr>
            <w:tcW w:w="1701" w:type="dxa"/>
          </w:tcPr>
          <w:p w:rsidR="00C2017D" w:rsidRPr="008579DC" w:rsidRDefault="00C2017D" w:rsidP="00993A37">
            <w:pPr>
              <w:spacing w:before="100" w:beforeAutospacing="1" w:after="100" w:afterAutospacing="1"/>
              <w:rPr>
                <w:sz w:val="28"/>
                <w:szCs w:val="28"/>
              </w:rPr>
            </w:pPr>
          </w:p>
        </w:tc>
      </w:tr>
      <w:tr w:rsidR="003E62EB" w:rsidRPr="008579DC" w:rsidTr="00993A37">
        <w:tc>
          <w:tcPr>
            <w:tcW w:w="1135" w:type="dxa"/>
          </w:tcPr>
          <w:p w:rsidR="003E62EB" w:rsidRPr="008579DC" w:rsidRDefault="003E62EB" w:rsidP="00993A37">
            <w:pPr>
              <w:spacing w:before="100" w:beforeAutospacing="1" w:after="100" w:afterAutospacing="1"/>
              <w:jc w:val="center"/>
              <w:rPr>
                <w:sz w:val="28"/>
                <w:szCs w:val="28"/>
              </w:rPr>
            </w:pPr>
            <w:r>
              <w:rPr>
                <w:sz w:val="28"/>
                <w:szCs w:val="28"/>
              </w:rPr>
              <w:t>27-30</w:t>
            </w:r>
          </w:p>
        </w:tc>
        <w:tc>
          <w:tcPr>
            <w:tcW w:w="3969" w:type="dxa"/>
            <w:vAlign w:val="center"/>
          </w:tcPr>
          <w:p w:rsidR="003E62EB" w:rsidRPr="00890071" w:rsidRDefault="003E62EB" w:rsidP="00993A37">
            <w:pPr>
              <w:shd w:val="clear" w:color="auto" w:fill="FFFFFF"/>
              <w:rPr>
                <w:sz w:val="28"/>
                <w:szCs w:val="28"/>
              </w:rPr>
            </w:pPr>
            <w:r w:rsidRPr="005C1582">
              <w:rPr>
                <w:sz w:val="28"/>
                <w:szCs w:val="28"/>
              </w:rPr>
              <w:t>Любимые лакомства английских ребят.</w:t>
            </w:r>
            <w:r w:rsidRPr="00890071">
              <w:rPr>
                <w:sz w:val="28"/>
                <w:szCs w:val="28"/>
              </w:rPr>
              <w:t> </w:t>
            </w:r>
            <w:r w:rsidRPr="005C1582">
              <w:rPr>
                <w:sz w:val="28"/>
                <w:szCs w:val="28"/>
              </w:rPr>
              <w:br/>
            </w:r>
          </w:p>
        </w:tc>
        <w:tc>
          <w:tcPr>
            <w:tcW w:w="1276" w:type="dxa"/>
          </w:tcPr>
          <w:p w:rsidR="003E62EB" w:rsidRPr="008579DC" w:rsidRDefault="003E62EB" w:rsidP="00993A37">
            <w:pPr>
              <w:spacing w:before="100" w:beforeAutospacing="1" w:after="100" w:afterAutospacing="1"/>
              <w:jc w:val="center"/>
              <w:rPr>
                <w:sz w:val="28"/>
                <w:szCs w:val="28"/>
              </w:rPr>
            </w:pPr>
          </w:p>
        </w:tc>
        <w:tc>
          <w:tcPr>
            <w:tcW w:w="1276" w:type="dxa"/>
          </w:tcPr>
          <w:p w:rsidR="003E62EB" w:rsidRPr="008579DC" w:rsidRDefault="003E62EB" w:rsidP="00993A37">
            <w:pPr>
              <w:spacing w:before="100" w:beforeAutospacing="1" w:after="100" w:afterAutospacing="1"/>
              <w:jc w:val="center"/>
              <w:rPr>
                <w:sz w:val="28"/>
                <w:szCs w:val="28"/>
              </w:rPr>
            </w:pPr>
            <w:r>
              <w:rPr>
                <w:sz w:val="28"/>
                <w:szCs w:val="28"/>
              </w:rPr>
              <w:t>4</w:t>
            </w:r>
          </w:p>
        </w:tc>
        <w:tc>
          <w:tcPr>
            <w:tcW w:w="1417" w:type="dxa"/>
          </w:tcPr>
          <w:p w:rsidR="003E62EB" w:rsidRPr="008579DC" w:rsidRDefault="003E62EB" w:rsidP="00993A37">
            <w:pPr>
              <w:spacing w:before="100" w:beforeAutospacing="1" w:after="100" w:afterAutospacing="1"/>
              <w:rPr>
                <w:sz w:val="28"/>
                <w:szCs w:val="28"/>
              </w:rPr>
            </w:pPr>
          </w:p>
        </w:tc>
        <w:tc>
          <w:tcPr>
            <w:tcW w:w="1701" w:type="dxa"/>
          </w:tcPr>
          <w:p w:rsidR="003E62EB" w:rsidRPr="008579DC" w:rsidRDefault="003E62EB" w:rsidP="00993A37">
            <w:pPr>
              <w:spacing w:before="100" w:beforeAutospacing="1" w:after="100" w:afterAutospacing="1"/>
              <w:rPr>
                <w:sz w:val="28"/>
                <w:szCs w:val="28"/>
              </w:rPr>
            </w:pPr>
          </w:p>
        </w:tc>
      </w:tr>
      <w:tr w:rsidR="003E62EB" w:rsidRPr="008579DC" w:rsidTr="00993A37">
        <w:tc>
          <w:tcPr>
            <w:tcW w:w="1135" w:type="dxa"/>
          </w:tcPr>
          <w:p w:rsidR="003E62EB" w:rsidRPr="008579DC" w:rsidRDefault="003E62EB" w:rsidP="00993A37">
            <w:pPr>
              <w:spacing w:before="100" w:beforeAutospacing="1" w:after="100" w:afterAutospacing="1"/>
              <w:jc w:val="center"/>
              <w:rPr>
                <w:sz w:val="28"/>
                <w:szCs w:val="28"/>
              </w:rPr>
            </w:pPr>
            <w:r>
              <w:rPr>
                <w:sz w:val="28"/>
                <w:szCs w:val="28"/>
              </w:rPr>
              <w:t>31-35</w:t>
            </w:r>
          </w:p>
        </w:tc>
        <w:tc>
          <w:tcPr>
            <w:tcW w:w="3969" w:type="dxa"/>
            <w:vAlign w:val="center"/>
          </w:tcPr>
          <w:p w:rsidR="003E62EB" w:rsidRPr="00890071" w:rsidRDefault="003E62EB" w:rsidP="00993A37">
            <w:pPr>
              <w:shd w:val="clear" w:color="auto" w:fill="FFFFFF"/>
              <w:rPr>
                <w:sz w:val="28"/>
                <w:szCs w:val="28"/>
              </w:rPr>
            </w:pPr>
            <w:r w:rsidRPr="005C1582">
              <w:rPr>
                <w:sz w:val="28"/>
                <w:szCs w:val="28"/>
              </w:rPr>
              <w:t>В гости к английским школьникам.</w:t>
            </w:r>
          </w:p>
        </w:tc>
        <w:tc>
          <w:tcPr>
            <w:tcW w:w="1276" w:type="dxa"/>
          </w:tcPr>
          <w:p w:rsidR="003E62EB" w:rsidRPr="008579DC" w:rsidRDefault="003E62EB" w:rsidP="00993A37">
            <w:pPr>
              <w:spacing w:before="100" w:beforeAutospacing="1" w:after="100" w:afterAutospacing="1"/>
              <w:jc w:val="center"/>
              <w:rPr>
                <w:sz w:val="28"/>
                <w:szCs w:val="28"/>
              </w:rPr>
            </w:pPr>
          </w:p>
        </w:tc>
        <w:tc>
          <w:tcPr>
            <w:tcW w:w="1276" w:type="dxa"/>
          </w:tcPr>
          <w:p w:rsidR="003E62EB" w:rsidRPr="008579DC" w:rsidRDefault="003E62EB" w:rsidP="00993A37">
            <w:pPr>
              <w:spacing w:before="100" w:beforeAutospacing="1" w:after="100" w:afterAutospacing="1"/>
              <w:jc w:val="center"/>
              <w:rPr>
                <w:sz w:val="28"/>
                <w:szCs w:val="28"/>
              </w:rPr>
            </w:pPr>
            <w:r>
              <w:rPr>
                <w:sz w:val="28"/>
                <w:szCs w:val="28"/>
              </w:rPr>
              <w:t>5</w:t>
            </w:r>
          </w:p>
        </w:tc>
        <w:tc>
          <w:tcPr>
            <w:tcW w:w="1417" w:type="dxa"/>
          </w:tcPr>
          <w:p w:rsidR="003E62EB" w:rsidRPr="008579DC" w:rsidRDefault="003E62EB" w:rsidP="00993A37">
            <w:pPr>
              <w:spacing w:before="100" w:beforeAutospacing="1" w:after="100" w:afterAutospacing="1"/>
              <w:rPr>
                <w:sz w:val="28"/>
                <w:szCs w:val="28"/>
              </w:rPr>
            </w:pPr>
          </w:p>
        </w:tc>
        <w:tc>
          <w:tcPr>
            <w:tcW w:w="1701" w:type="dxa"/>
          </w:tcPr>
          <w:p w:rsidR="003E62EB" w:rsidRPr="008579DC" w:rsidRDefault="003E62EB" w:rsidP="00993A37">
            <w:pPr>
              <w:spacing w:before="100" w:beforeAutospacing="1" w:after="100" w:afterAutospacing="1"/>
              <w:rPr>
                <w:sz w:val="28"/>
                <w:szCs w:val="28"/>
              </w:rPr>
            </w:pPr>
          </w:p>
        </w:tc>
      </w:tr>
    </w:tbl>
    <w:p w:rsidR="00C2017D" w:rsidRPr="008579DC" w:rsidRDefault="00C2017D" w:rsidP="00C2017D">
      <w:pPr>
        <w:ind w:left="720"/>
        <w:rPr>
          <w:sz w:val="28"/>
          <w:szCs w:val="28"/>
        </w:rPr>
      </w:pPr>
    </w:p>
    <w:p w:rsidR="00E668F9" w:rsidRDefault="00E668F9"/>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p w:rsidR="00065A65" w:rsidRDefault="00065A65" w:rsidP="00065A65">
      <w:pPr>
        <w:jc w:val="center"/>
        <w:rPr>
          <w:b/>
        </w:rPr>
      </w:pPr>
      <w:r w:rsidRPr="00B56008">
        <w:rPr>
          <w:b/>
        </w:rPr>
        <w:lastRenderedPageBreak/>
        <w:t>Материально-техническое обеспечение образовательного процесса</w:t>
      </w:r>
    </w:p>
    <w:p w:rsidR="00065A65" w:rsidRPr="00B56008" w:rsidRDefault="00065A65" w:rsidP="00065A65">
      <w:pPr>
        <w:jc w:val="center"/>
        <w:rPr>
          <w:b/>
        </w:rPr>
      </w:pPr>
    </w:p>
    <w:p w:rsidR="00065A65" w:rsidRPr="00B56008" w:rsidRDefault="00065A65" w:rsidP="00065A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356"/>
        <w:gridCol w:w="3672"/>
      </w:tblGrid>
      <w:tr w:rsidR="00065A65" w:rsidRPr="00B56008" w:rsidTr="006139E9">
        <w:tc>
          <w:tcPr>
            <w:tcW w:w="0" w:type="auto"/>
            <w:shd w:val="clear" w:color="auto" w:fill="auto"/>
          </w:tcPr>
          <w:p w:rsidR="00065A65" w:rsidRPr="00B56008" w:rsidRDefault="00065A65" w:rsidP="006139E9">
            <w:pPr>
              <w:jc w:val="center"/>
            </w:pPr>
            <w:r w:rsidRPr="00B56008">
              <w:t>№</w:t>
            </w:r>
          </w:p>
          <w:p w:rsidR="00065A65" w:rsidRPr="00B56008" w:rsidRDefault="00065A65" w:rsidP="006139E9">
            <w:pPr>
              <w:jc w:val="center"/>
            </w:pPr>
            <w:r w:rsidRPr="00B56008">
              <w:t>п/п</w:t>
            </w:r>
          </w:p>
        </w:tc>
        <w:tc>
          <w:tcPr>
            <w:tcW w:w="5356" w:type="dxa"/>
            <w:shd w:val="clear" w:color="auto" w:fill="auto"/>
          </w:tcPr>
          <w:p w:rsidR="00065A65" w:rsidRPr="00B56008" w:rsidRDefault="00065A65" w:rsidP="006139E9">
            <w:pPr>
              <w:jc w:val="center"/>
            </w:pPr>
            <w:r w:rsidRPr="00B56008">
              <w:t>Наименование объектов и средств материально-технического обеспечения</w:t>
            </w:r>
          </w:p>
        </w:tc>
        <w:tc>
          <w:tcPr>
            <w:tcW w:w="3672" w:type="dxa"/>
            <w:shd w:val="clear" w:color="auto" w:fill="auto"/>
          </w:tcPr>
          <w:p w:rsidR="00065A65" w:rsidRPr="00B56008" w:rsidRDefault="00065A65" w:rsidP="006139E9">
            <w:pPr>
              <w:jc w:val="center"/>
            </w:pPr>
            <w:r w:rsidRPr="00B56008">
              <w:t>Количество</w:t>
            </w:r>
          </w:p>
        </w:tc>
      </w:tr>
      <w:tr w:rsidR="00065A65" w:rsidRPr="00B56008" w:rsidTr="006139E9">
        <w:tc>
          <w:tcPr>
            <w:tcW w:w="9571" w:type="dxa"/>
            <w:gridSpan w:val="3"/>
            <w:shd w:val="clear" w:color="auto" w:fill="auto"/>
          </w:tcPr>
          <w:p w:rsidR="00065A65" w:rsidRPr="00B56008" w:rsidRDefault="00065A65" w:rsidP="006139E9">
            <w:pPr>
              <w:jc w:val="center"/>
            </w:pPr>
            <w:r w:rsidRPr="00B56008">
              <w:t>Библиотечный фонд (книгопечатная продукция)</w:t>
            </w:r>
          </w:p>
        </w:tc>
      </w:tr>
      <w:tr w:rsidR="00065A65" w:rsidRPr="00B56008" w:rsidTr="006139E9">
        <w:tc>
          <w:tcPr>
            <w:tcW w:w="0" w:type="auto"/>
            <w:shd w:val="clear" w:color="auto" w:fill="auto"/>
          </w:tcPr>
          <w:p w:rsidR="00065A65" w:rsidRPr="00B56008" w:rsidRDefault="00065A65" w:rsidP="006139E9">
            <w:r w:rsidRPr="00B56008">
              <w:t>1</w:t>
            </w:r>
          </w:p>
        </w:tc>
        <w:tc>
          <w:tcPr>
            <w:tcW w:w="5356" w:type="dxa"/>
            <w:shd w:val="clear" w:color="auto" w:fill="auto"/>
          </w:tcPr>
          <w:p w:rsidR="00065A65" w:rsidRPr="00B56008" w:rsidRDefault="00065A65" w:rsidP="006139E9">
            <w:pPr>
              <w:jc w:val="both"/>
            </w:pPr>
            <w:r w:rsidRPr="00B56008">
              <w:t xml:space="preserve">Учебно-методический комплект М.З. </w:t>
            </w:r>
            <w:proofErr w:type="spellStart"/>
            <w:r w:rsidRPr="00B56008">
              <w:t>Биболетова</w:t>
            </w:r>
            <w:proofErr w:type="spellEnd"/>
            <w:r w:rsidRPr="00B56008">
              <w:t xml:space="preserve"> «Английский с удовольствием» для обучения английскому языку для 3 класса рекомендован Министерством образования РФ и входит в федеральный перечень учебников на 2013/2014 учебный год.</w:t>
            </w:r>
          </w:p>
          <w:p w:rsidR="00065A65" w:rsidRPr="00B56008" w:rsidRDefault="00065A65" w:rsidP="006139E9">
            <w:r w:rsidRPr="00B56008">
              <w:t>Стандарт начального образования по иностранному языку.</w:t>
            </w:r>
          </w:p>
          <w:p w:rsidR="00065A65" w:rsidRPr="00B56008" w:rsidRDefault="00065A65" w:rsidP="006139E9">
            <w:r w:rsidRPr="00B56008">
              <w:t>Примерная программа начального образования по иностранному языку.</w:t>
            </w:r>
          </w:p>
          <w:p w:rsidR="00065A65" w:rsidRPr="00B56008" w:rsidRDefault="00065A65" w:rsidP="006139E9">
            <w:r w:rsidRPr="00B56008">
              <w:t>Ав</w:t>
            </w:r>
            <w:r>
              <w:t>торская программа к УМК, которая</w:t>
            </w:r>
            <w:r w:rsidRPr="00B56008">
              <w:t xml:space="preserve"> используется для изучения иностранного языка.</w:t>
            </w:r>
          </w:p>
        </w:tc>
        <w:tc>
          <w:tcPr>
            <w:tcW w:w="3672" w:type="dxa"/>
            <w:shd w:val="clear" w:color="auto" w:fill="auto"/>
          </w:tcPr>
          <w:p w:rsidR="00065A65" w:rsidRPr="00B56008" w:rsidRDefault="00065A65" w:rsidP="006139E9">
            <w:pPr>
              <w:jc w:val="center"/>
            </w:pPr>
            <w:r w:rsidRPr="00B56008">
              <w:t>1</w:t>
            </w:r>
          </w:p>
          <w:p w:rsidR="00065A65" w:rsidRPr="00B56008" w:rsidRDefault="00065A65" w:rsidP="006139E9">
            <w:pPr>
              <w:jc w:val="center"/>
            </w:pPr>
          </w:p>
          <w:p w:rsidR="00065A65" w:rsidRPr="00B56008" w:rsidRDefault="00065A65" w:rsidP="006139E9">
            <w:pPr>
              <w:jc w:val="center"/>
            </w:pPr>
          </w:p>
          <w:p w:rsidR="00065A65" w:rsidRPr="00B56008" w:rsidRDefault="00065A65" w:rsidP="006139E9">
            <w:pPr>
              <w:jc w:val="center"/>
            </w:pPr>
          </w:p>
          <w:p w:rsidR="00065A65" w:rsidRPr="00B56008" w:rsidRDefault="00065A65" w:rsidP="006139E9">
            <w:pPr>
              <w:jc w:val="center"/>
            </w:pPr>
          </w:p>
          <w:p w:rsidR="00065A65" w:rsidRPr="00B56008" w:rsidRDefault="00065A65" w:rsidP="006139E9"/>
          <w:p w:rsidR="00065A65" w:rsidRPr="00B56008" w:rsidRDefault="00065A65" w:rsidP="006139E9">
            <w:pPr>
              <w:jc w:val="center"/>
            </w:pPr>
            <w:r w:rsidRPr="00B56008">
              <w:t>1</w:t>
            </w:r>
          </w:p>
          <w:p w:rsidR="00065A65" w:rsidRPr="00B56008" w:rsidRDefault="00065A65" w:rsidP="006139E9">
            <w:pPr>
              <w:jc w:val="center"/>
            </w:pPr>
          </w:p>
          <w:p w:rsidR="00065A65" w:rsidRPr="00B56008" w:rsidRDefault="00065A65" w:rsidP="006139E9">
            <w:pPr>
              <w:jc w:val="center"/>
            </w:pPr>
            <w:r w:rsidRPr="00B56008">
              <w:t>1</w:t>
            </w:r>
          </w:p>
          <w:p w:rsidR="00065A65" w:rsidRPr="00B56008" w:rsidRDefault="00065A65" w:rsidP="006139E9">
            <w:pPr>
              <w:jc w:val="center"/>
            </w:pPr>
          </w:p>
          <w:p w:rsidR="00065A65" w:rsidRPr="00B56008" w:rsidRDefault="00065A65" w:rsidP="006139E9">
            <w:pPr>
              <w:jc w:val="center"/>
            </w:pPr>
            <w:r w:rsidRPr="00B56008">
              <w:t>1</w:t>
            </w:r>
          </w:p>
        </w:tc>
      </w:tr>
      <w:tr w:rsidR="00065A65" w:rsidRPr="00B56008" w:rsidTr="006139E9">
        <w:tc>
          <w:tcPr>
            <w:tcW w:w="9571" w:type="dxa"/>
            <w:gridSpan w:val="3"/>
            <w:shd w:val="clear" w:color="auto" w:fill="auto"/>
          </w:tcPr>
          <w:p w:rsidR="00065A65" w:rsidRPr="00B56008" w:rsidRDefault="00065A65" w:rsidP="006139E9">
            <w:pPr>
              <w:jc w:val="center"/>
            </w:pPr>
            <w:r w:rsidRPr="00B56008">
              <w:t>Печатные пособия</w:t>
            </w:r>
          </w:p>
        </w:tc>
      </w:tr>
      <w:tr w:rsidR="00065A65" w:rsidRPr="00B56008" w:rsidTr="006139E9">
        <w:tc>
          <w:tcPr>
            <w:tcW w:w="0" w:type="auto"/>
            <w:shd w:val="clear" w:color="auto" w:fill="auto"/>
          </w:tcPr>
          <w:p w:rsidR="00065A65" w:rsidRPr="00B56008" w:rsidRDefault="00065A65" w:rsidP="006139E9">
            <w:r w:rsidRPr="00B56008">
              <w:t>2</w:t>
            </w:r>
          </w:p>
        </w:tc>
        <w:tc>
          <w:tcPr>
            <w:tcW w:w="5356" w:type="dxa"/>
            <w:shd w:val="clear" w:color="auto" w:fill="auto"/>
          </w:tcPr>
          <w:p w:rsidR="00065A65" w:rsidRPr="00B56008" w:rsidRDefault="00065A65" w:rsidP="006139E9">
            <w:r w:rsidRPr="00B56008">
              <w:t>Алфавит (настенная таблица).</w:t>
            </w:r>
          </w:p>
          <w:p w:rsidR="00065A65" w:rsidRPr="00B56008" w:rsidRDefault="00065A65" w:rsidP="006139E9">
            <w:r w:rsidRPr="00B56008">
              <w:t>Касса букв и буквосочетаний.</w:t>
            </w:r>
          </w:p>
          <w:p w:rsidR="00065A65" w:rsidRPr="00B56008" w:rsidRDefault="00065A65" w:rsidP="006139E9">
            <w:r w:rsidRPr="00B56008">
              <w:t>Транскрипционные знаки (таблица).</w:t>
            </w:r>
          </w:p>
          <w:p w:rsidR="00065A65" w:rsidRPr="00B56008" w:rsidRDefault="00065A65" w:rsidP="006139E9">
            <w:r w:rsidRPr="00B56008">
              <w:t>Грамматические таблицы к основным разделам грамматического материала, содержащегося в стандарте начального образования по иностранному языку.</w:t>
            </w:r>
          </w:p>
          <w:p w:rsidR="00065A65" w:rsidRPr="00B56008" w:rsidRDefault="00065A65" w:rsidP="006139E9">
            <w:r w:rsidRPr="00B56008">
              <w:t>Наборы тематических картинок в соответствии с тематикой, определенной в стандарте начального образования по иностранному языку.</w:t>
            </w:r>
          </w:p>
          <w:p w:rsidR="00065A65" w:rsidRPr="00B56008" w:rsidRDefault="00065A65" w:rsidP="006139E9">
            <w:r w:rsidRPr="00B56008">
              <w:t>Карты на иностранном языке: Географическая карта стран изучаемого языка.</w:t>
            </w:r>
          </w:p>
        </w:tc>
        <w:tc>
          <w:tcPr>
            <w:tcW w:w="3672" w:type="dxa"/>
            <w:shd w:val="clear" w:color="auto" w:fill="auto"/>
          </w:tcPr>
          <w:p w:rsidR="00065A65" w:rsidRPr="00B56008" w:rsidRDefault="00065A65" w:rsidP="006139E9">
            <w:pPr>
              <w:jc w:val="center"/>
            </w:pPr>
            <w:r w:rsidRPr="00B56008">
              <w:t>1</w:t>
            </w:r>
          </w:p>
          <w:p w:rsidR="00065A65" w:rsidRPr="00B56008" w:rsidRDefault="00065A65" w:rsidP="006139E9">
            <w:pPr>
              <w:jc w:val="center"/>
            </w:pPr>
            <w:r w:rsidRPr="00B56008">
              <w:t>1</w:t>
            </w:r>
          </w:p>
          <w:p w:rsidR="00065A65" w:rsidRPr="00B56008" w:rsidRDefault="00065A65" w:rsidP="006139E9">
            <w:pPr>
              <w:jc w:val="center"/>
            </w:pPr>
            <w:r w:rsidRPr="00B56008">
              <w:t>1</w:t>
            </w:r>
          </w:p>
          <w:p w:rsidR="00065A65" w:rsidRPr="00B56008" w:rsidRDefault="00065A65" w:rsidP="006139E9">
            <w:pPr>
              <w:jc w:val="center"/>
            </w:pPr>
            <w:r w:rsidRPr="00B56008">
              <w:t>12</w:t>
            </w:r>
          </w:p>
          <w:p w:rsidR="00065A65" w:rsidRPr="00B56008" w:rsidRDefault="00065A65" w:rsidP="006139E9">
            <w:pPr>
              <w:jc w:val="center"/>
            </w:pPr>
          </w:p>
          <w:p w:rsidR="00065A65" w:rsidRPr="00B56008" w:rsidRDefault="00065A65" w:rsidP="006139E9">
            <w:pPr>
              <w:jc w:val="center"/>
            </w:pPr>
          </w:p>
          <w:p w:rsidR="00065A65" w:rsidRPr="00B56008" w:rsidRDefault="00065A65" w:rsidP="006139E9">
            <w:pPr>
              <w:jc w:val="center"/>
            </w:pPr>
          </w:p>
          <w:p w:rsidR="00065A65" w:rsidRPr="00B56008" w:rsidRDefault="00065A65" w:rsidP="006139E9">
            <w:pPr>
              <w:jc w:val="center"/>
            </w:pPr>
            <w:r w:rsidRPr="00B56008">
              <w:t>1</w:t>
            </w:r>
          </w:p>
          <w:p w:rsidR="00065A65" w:rsidRPr="00B56008" w:rsidRDefault="00065A65" w:rsidP="006139E9">
            <w:pPr>
              <w:jc w:val="center"/>
            </w:pPr>
          </w:p>
          <w:p w:rsidR="00065A65" w:rsidRPr="00B56008" w:rsidRDefault="00065A65" w:rsidP="006139E9">
            <w:pPr>
              <w:jc w:val="center"/>
            </w:pPr>
          </w:p>
          <w:p w:rsidR="00065A65" w:rsidRPr="00B56008" w:rsidRDefault="00065A65" w:rsidP="006139E9">
            <w:pPr>
              <w:jc w:val="center"/>
            </w:pPr>
          </w:p>
          <w:p w:rsidR="00065A65" w:rsidRPr="00B56008" w:rsidRDefault="00065A65" w:rsidP="006139E9">
            <w:pPr>
              <w:jc w:val="center"/>
            </w:pPr>
            <w:r w:rsidRPr="00B56008">
              <w:t>1</w:t>
            </w:r>
          </w:p>
        </w:tc>
      </w:tr>
      <w:tr w:rsidR="00065A65" w:rsidRPr="00B56008" w:rsidTr="006139E9">
        <w:tc>
          <w:tcPr>
            <w:tcW w:w="9571" w:type="dxa"/>
            <w:gridSpan w:val="3"/>
            <w:shd w:val="clear" w:color="auto" w:fill="auto"/>
          </w:tcPr>
          <w:p w:rsidR="00065A65" w:rsidRPr="00B56008" w:rsidRDefault="00065A65" w:rsidP="006139E9">
            <w:pPr>
              <w:jc w:val="center"/>
            </w:pPr>
            <w:r w:rsidRPr="00B56008">
              <w:t>Технические средства обучения и оборудование кабинета</w:t>
            </w:r>
          </w:p>
        </w:tc>
      </w:tr>
      <w:tr w:rsidR="00065A65" w:rsidRPr="00B56008" w:rsidTr="006139E9">
        <w:tc>
          <w:tcPr>
            <w:tcW w:w="0" w:type="auto"/>
            <w:shd w:val="clear" w:color="auto" w:fill="auto"/>
          </w:tcPr>
          <w:p w:rsidR="00065A65" w:rsidRPr="00B56008" w:rsidRDefault="00065A65" w:rsidP="006139E9">
            <w:r w:rsidRPr="00B56008">
              <w:t>3</w:t>
            </w:r>
          </w:p>
        </w:tc>
        <w:tc>
          <w:tcPr>
            <w:tcW w:w="5356" w:type="dxa"/>
            <w:shd w:val="clear" w:color="auto" w:fill="auto"/>
          </w:tcPr>
          <w:p w:rsidR="00065A65" w:rsidRPr="00B56008" w:rsidRDefault="00065A65" w:rsidP="006139E9">
            <w:r w:rsidRPr="00B56008">
              <w:t>Классная доска.</w:t>
            </w:r>
          </w:p>
          <w:p w:rsidR="00065A65" w:rsidRPr="00B56008" w:rsidRDefault="00065A65" w:rsidP="006139E9">
            <w:r w:rsidRPr="00B56008">
              <w:t>Телевизор.</w:t>
            </w:r>
          </w:p>
          <w:p w:rsidR="00065A65" w:rsidRPr="00B56008" w:rsidRDefault="00065A65" w:rsidP="006139E9">
            <w:r w:rsidRPr="00B56008">
              <w:t>Магнитофон.</w:t>
            </w:r>
          </w:p>
          <w:p w:rsidR="00065A65" w:rsidRPr="00B56008" w:rsidRDefault="00065A65" w:rsidP="006139E9">
            <w:r w:rsidRPr="00B56008">
              <w:t>Компьютер.</w:t>
            </w:r>
          </w:p>
          <w:p w:rsidR="00065A65" w:rsidRPr="00B56008" w:rsidRDefault="00065A65" w:rsidP="006139E9">
            <w:r w:rsidRPr="00B56008">
              <w:t>Стол учительский с тумбой.</w:t>
            </w:r>
          </w:p>
          <w:p w:rsidR="00065A65" w:rsidRPr="00B56008" w:rsidRDefault="00065A65" w:rsidP="006139E9">
            <w:r w:rsidRPr="00B56008">
              <w:t>Ученические столы 2-местные с комплектом стульев.</w:t>
            </w:r>
          </w:p>
        </w:tc>
        <w:tc>
          <w:tcPr>
            <w:tcW w:w="3672" w:type="dxa"/>
            <w:shd w:val="clear" w:color="auto" w:fill="auto"/>
          </w:tcPr>
          <w:p w:rsidR="00065A65" w:rsidRPr="00B56008" w:rsidRDefault="00065A65" w:rsidP="006139E9">
            <w:pPr>
              <w:jc w:val="center"/>
            </w:pPr>
            <w:r w:rsidRPr="00B56008">
              <w:t>1</w:t>
            </w:r>
          </w:p>
          <w:p w:rsidR="00065A65" w:rsidRPr="00B56008" w:rsidRDefault="00065A65" w:rsidP="006139E9">
            <w:pPr>
              <w:jc w:val="center"/>
            </w:pPr>
            <w:r w:rsidRPr="00B56008">
              <w:t>1</w:t>
            </w:r>
          </w:p>
          <w:p w:rsidR="00065A65" w:rsidRPr="00B56008" w:rsidRDefault="00065A65" w:rsidP="006139E9">
            <w:pPr>
              <w:jc w:val="center"/>
            </w:pPr>
            <w:r w:rsidRPr="00B56008">
              <w:t>1</w:t>
            </w:r>
          </w:p>
          <w:p w:rsidR="00065A65" w:rsidRPr="00B56008" w:rsidRDefault="00065A65" w:rsidP="006139E9">
            <w:pPr>
              <w:jc w:val="center"/>
            </w:pPr>
            <w:r w:rsidRPr="00B56008">
              <w:t>1</w:t>
            </w:r>
          </w:p>
          <w:p w:rsidR="00065A65" w:rsidRPr="00B56008" w:rsidRDefault="00065A65" w:rsidP="006139E9">
            <w:pPr>
              <w:jc w:val="center"/>
            </w:pPr>
            <w:r w:rsidRPr="00B56008">
              <w:t>1</w:t>
            </w:r>
          </w:p>
          <w:p w:rsidR="00065A65" w:rsidRPr="00B56008" w:rsidRDefault="00065A65" w:rsidP="006139E9">
            <w:pPr>
              <w:jc w:val="center"/>
            </w:pPr>
            <w:r w:rsidRPr="00B56008">
              <w:t>10</w:t>
            </w:r>
          </w:p>
        </w:tc>
      </w:tr>
      <w:tr w:rsidR="00065A65" w:rsidRPr="00B56008" w:rsidTr="006139E9">
        <w:tc>
          <w:tcPr>
            <w:tcW w:w="9571" w:type="dxa"/>
            <w:gridSpan w:val="3"/>
            <w:shd w:val="clear" w:color="auto" w:fill="auto"/>
          </w:tcPr>
          <w:p w:rsidR="00065A65" w:rsidRPr="00B56008" w:rsidRDefault="00065A65" w:rsidP="006139E9">
            <w:pPr>
              <w:jc w:val="center"/>
            </w:pPr>
            <w:r w:rsidRPr="00B56008">
              <w:t>Экранно-звуковые пособия</w:t>
            </w:r>
          </w:p>
        </w:tc>
      </w:tr>
      <w:tr w:rsidR="00065A65" w:rsidRPr="00B56008" w:rsidTr="006139E9">
        <w:trPr>
          <w:trHeight w:val="1331"/>
        </w:trPr>
        <w:tc>
          <w:tcPr>
            <w:tcW w:w="0" w:type="auto"/>
            <w:shd w:val="clear" w:color="auto" w:fill="auto"/>
          </w:tcPr>
          <w:p w:rsidR="00065A65" w:rsidRPr="00B56008" w:rsidRDefault="00065A65" w:rsidP="006139E9">
            <w:r w:rsidRPr="00B56008">
              <w:t>4</w:t>
            </w:r>
          </w:p>
        </w:tc>
        <w:tc>
          <w:tcPr>
            <w:tcW w:w="5356" w:type="dxa"/>
            <w:shd w:val="clear" w:color="auto" w:fill="auto"/>
          </w:tcPr>
          <w:p w:rsidR="00065A65" w:rsidRPr="00B56008" w:rsidRDefault="00065A65" w:rsidP="006139E9">
            <w:r>
              <w:t>Аудиозаписи к УМК, используемые</w:t>
            </w:r>
            <w:r w:rsidRPr="00B56008">
              <w:t xml:space="preserve"> для изучения иностранного языка.</w:t>
            </w:r>
          </w:p>
          <w:p w:rsidR="00065A65" w:rsidRPr="00B56008" w:rsidRDefault="00065A65" w:rsidP="006139E9">
            <w:r w:rsidRPr="00B56008">
              <w:t>Видеофильмы, соответствующие тематике, данной в стандарте начального общего образования по иностранным языкам.</w:t>
            </w:r>
          </w:p>
        </w:tc>
        <w:tc>
          <w:tcPr>
            <w:tcW w:w="3672" w:type="dxa"/>
            <w:shd w:val="clear" w:color="auto" w:fill="auto"/>
          </w:tcPr>
          <w:p w:rsidR="00065A65" w:rsidRPr="00B56008" w:rsidRDefault="00065A65" w:rsidP="006139E9">
            <w:pPr>
              <w:jc w:val="center"/>
            </w:pPr>
            <w:r>
              <w:t>1</w:t>
            </w:r>
          </w:p>
          <w:p w:rsidR="00065A65" w:rsidRPr="00B56008" w:rsidRDefault="00065A65" w:rsidP="006139E9">
            <w:pPr>
              <w:jc w:val="center"/>
            </w:pPr>
          </w:p>
          <w:p w:rsidR="00065A65" w:rsidRPr="00B56008" w:rsidRDefault="00065A65" w:rsidP="006139E9">
            <w:pPr>
              <w:jc w:val="center"/>
            </w:pPr>
            <w:r>
              <w:t>7</w:t>
            </w:r>
          </w:p>
          <w:p w:rsidR="00065A65" w:rsidRPr="00B56008" w:rsidRDefault="00065A65" w:rsidP="006139E9">
            <w:pPr>
              <w:jc w:val="center"/>
            </w:pPr>
          </w:p>
          <w:p w:rsidR="00065A65" w:rsidRPr="00B56008" w:rsidRDefault="00065A65" w:rsidP="006139E9"/>
        </w:tc>
      </w:tr>
    </w:tbl>
    <w:p w:rsidR="00065A65" w:rsidRDefault="00065A65" w:rsidP="00065A65"/>
    <w:p w:rsidR="00065A65" w:rsidRDefault="00065A65" w:rsidP="00065A65"/>
    <w:p w:rsidR="00065A65" w:rsidRDefault="00065A65"/>
    <w:p w:rsidR="00065A65" w:rsidRDefault="00065A65"/>
    <w:p w:rsidR="00065A65" w:rsidRDefault="00065A65"/>
    <w:p w:rsidR="00065A65" w:rsidRDefault="00065A65"/>
    <w:p w:rsidR="00065A65" w:rsidRDefault="00065A65"/>
    <w:p w:rsidR="00065A65" w:rsidRDefault="00065A65"/>
    <w:sectPr w:rsidR="00065A65" w:rsidSect="00786161">
      <w:pgSz w:w="11906" w:h="16838"/>
      <w:pgMar w:top="851" w:right="850"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1C76"/>
    <w:multiLevelType w:val="hybridMultilevel"/>
    <w:tmpl w:val="3CD2CF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83C54"/>
    <w:multiLevelType w:val="hybridMultilevel"/>
    <w:tmpl w:val="9FC24A06"/>
    <w:lvl w:ilvl="0" w:tplc="2C620D7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0426B8"/>
    <w:multiLevelType w:val="multilevel"/>
    <w:tmpl w:val="2B14EA50"/>
    <w:lvl w:ilvl="0">
      <w:start w:val="5"/>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105539FC"/>
    <w:multiLevelType w:val="hybridMultilevel"/>
    <w:tmpl w:val="1826BF9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3FD082E"/>
    <w:multiLevelType w:val="hybridMultilevel"/>
    <w:tmpl w:val="748468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FC1C62"/>
    <w:multiLevelType w:val="hybridMultilevel"/>
    <w:tmpl w:val="1EA623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9044A8"/>
    <w:multiLevelType w:val="hybridMultilevel"/>
    <w:tmpl w:val="CD5A93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3C3AC3"/>
    <w:multiLevelType w:val="multilevel"/>
    <w:tmpl w:val="30860C8C"/>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8">
    <w:nsid w:val="2D915B77"/>
    <w:multiLevelType w:val="hybridMultilevel"/>
    <w:tmpl w:val="1B887E8C"/>
    <w:lvl w:ilvl="0" w:tplc="4D2C29BA">
      <w:start w:val="1"/>
      <w:numFmt w:val="decimal"/>
      <w:lvlText w:val="%1."/>
      <w:lvlJc w:val="left"/>
      <w:pPr>
        <w:tabs>
          <w:tab w:val="num" w:pos="1560"/>
        </w:tabs>
        <w:ind w:left="1560" w:hanging="360"/>
      </w:pPr>
      <w:rPr>
        <w:b/>
        <w:i w:val="0"/>
        <w:sz w:val="24"/>
        <w:szCs w:val="24"/>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9">
    <w:nsid w:val="2E9013F6"/>
    <w:multiLevelType w:val="multilevel"/>
    <w:tmpl w:val="156E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F67419"/>
    <w:multiLevelType w:val="hybridMultilevel"/>
    <w:tmpl w:val="479CB62A"/>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1">
    <w:nsid w:val="3CC6315F"/>
    <w:multiLevelType w:val="hybridMultilevel"/>
    <w:tmpl w:val="7CDC7EA2"/>
    <w:lvl w:ilvl="0" w:tplc="963AA270">
      <w:start w:val="1"/>
      <w:numFmt w:val="bullet"/>
      <w:lvlText w:val=""/>
      <w:lvlJc w:val="left"/>
      <w:pPr>
        <w:ind w:left="1920" w:hanging="360"/>
      </w:pPr>
      <w:rPr>
        <w:rFonts w:ascii="Wingdings" w:hAnsi="Wingdings" w:hint="default"/>
        <w:sz w:val="24"/>
        <w:szCs w:val="24"/>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2">
    <w:nsid w:val="3CD87A9D"/>
    <w:multiLevelType w:val="hybridMultilevel"/>
    <w:tmpl w:val="5978B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8C5AAA"/>
    <w:multiLevelType w:val="hybridMultilevel"/>
    <w:tmpl w:val="4086CD1C"/>
    <w:lvl w:ilvl="0" w:tplc="0419000D">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4">
    <w:nsid w:val="42DA63B0"/>
    <w:multiLevelType w:val="hybridMultilevel"/>
    <w:tmpl w:val="729C5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6107C8"/>
    <w:multiLevelType w:val="multilevel"/>
    <w:tmpl w:val="559CAAFA"/>
    <w:lvl w:ilvl="0">
      <w:start w:val="3"/>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6">
    <w:nsid w:val="4CAC35ED"/>
    <w:multiLevelType w:val="multilevel"/>
    <w:tmpl w:val="17AC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BD3190"/>
    <w:multiLevelType w:val="hybridMultilevel"/>
    <w:tmpl w:val="E25EF538"/>
    <w:lvl w:ilvl="0" w:tplc="92C40D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132311"/>
    <w:multiLevelType w:val="multilevel"/>
    <w:tmpl w:val="01044C3C"/>
    <w:lvl w:ilvl="0">
      <w:start w:val="4"/>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9">
    <w:nsid w:val="5C1B4C50"/>
    <w:multiLevelType w:val="multilevel"/>
    <w:tmpl w:val="C1D0F44C"/>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0">
    <w:nsid w:val="629F3BAE"/>
    <w:multiLevelType w:val="hybridMultilevel"/>
    <w:tmpl w:val="3984FA34"/>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1">
    <w:nsid w:val="6309092F"/>
    <w:multiLevelType w:val="hybridMultilevel"/>
    <w:tmpl w:val="0D945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8C17B5"/>
    <w:multiLevelType w:val="hybridMultilevel"/>
    <w:tmpl w:val="532411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495EC0"/>
    <w:multiLevelType w:val="hybridMultilevel"/>
    <w:tmpl w:val="72301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BF3667"/>
    <w:multiLevelType w:val="hybridMultilevel"/>
    <w:tmpl w:val="A456EF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160018"/>
    <w:multiLevelType w:val="hybridMultilevel"/>
    <w:tmpl w:val="70AAA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6071CF"/>
    <w:multiLevelType w:val="multilevel"/>
    <w:tmpl w:val="AD38A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5F668A"/>
    <w:multiLevelType w:val="hybridMultilevel"/>
    <w:tmpl w:val="F0FEC0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3"/>
  </w:num>
  <w:num w:numId="4">
    <w:abstractNumId w:val="1"/>
  </w:num>
  <w:num w:numId="5">
    <w:abstractNumId w:val="22"/>
  </w:num>
  <w:num w:numId="6">
    <w:abstractNumId w:val="23"/>
  </w:num>
  <w:num w:numId="7">
    <w:abstractNumId w:val="0"/>
  </w:num>
  <w:num w:numId="8">
    <w:abstractNumId w:val="12"/>
  </w:num>
  <w:num w:numId="9">
    <w:abstractNumId w:val="6"/>
  </w:num>
  <w:num w:numId="10">
    <w:abstractNumId w:val="13"/>
  </w:num>
  <w:num w:numId="11">
    <w:abstractNumId w:val="27"/>
  </w:num>
  <w:num w:numId="12">
    <w:abstractNumId w:val="14"/>
  </w:num>
  <w:num w:numId="13">
    <w:abstractNumId w:val="21"/>
  </w:num>
  <w:num w:numId="14">
    <w:abstractNumId w:val="8"/>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4"/>
  </w:num>
  <w:num w:numId="19">
    <w:abstractNumId w:val="20"/>
  </w:num>
  <w:num w:numId="20">
    <w:abstractNumId w:val="10"/>
  </w:num>
  <w:num w:numId="21">
    <w:abstractNumId w:val="7"/>
  </w:num>
  <w:num w:numId="22">
    <w:abstractNumId w:val="19"/>
  </w:num>
  <w:num w:numId="23">
    <w:abstractNumId w:val="15"/>
  </w:num>
  <w:num w:numId="24">
    <w:abstractNumId w:val="18"/>
  </w:num>
  <w:num w:numId="25">
    <w:abstractNumId w:val="2"/>
  </w:num>
  <w:num w:numId="26">
    <w:abstractNumId w:val="16"/>
  </w:num>
  <w:num w:numId="27">
    <w:abstractNumId w:val="9"/>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2017D"/>
    <w:rsid w:val="00065A65"/>
    <w:rsid w:val="003E62EB"/>
    <w:rsid w:val="005C1582"/>
    <w:rsid w:val="005C6481"/>
    <w:rsid w:val="0081777E"/>
    <w:rsid w:val="00890071"/>
    <w:rsid w:val="00C2017D"/>
    <w:rsid w:val="00E668F9"/>
    <w:rsid w:val="00E81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1FDDB-85C2-434F-9AD4-A8DE386D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1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17D"/>
    <w:pPr>
      <w:spacing w:before="100" w:beforeAutospacing="1" w:after="100" w:afterAutospacing="1"/>
    </w:pPr>
  </w:style>
  <w:style w:type="paragraph" w:customStyle="1" w:styleId="c7c3">
    <w:name w:val="c7 c3"/>
    <w:basedOn w:val="a"/>
    <w:uiPriority w:val="99"/>
    <w:rsid w:val="00C2017D"/>
    <w:pPr>
      <w:spacing w:before="100" w:beforeAutospacing="1" w:after="100" w:afterAutospacing="1"/>
    </w:pPr>
  </w:style>
  <w:style w:type="character" w:customStyle="1" w:styleId="c1">
    <w:name w:val="c1"/>
    <w:basedOn w:val="a0"/>
    <w:uiPriority w:val="99"/>
    <w:rsid w:val="00C2017D"/>
    <w:rPr>
      <w:rFonts w:cs="Times New Roman"/>
    </w:rPr>
  </w:style>
  <w:style w:type="character" w:customStyle="1" w:styleId="apple-converted-space">
    <w:name w:val="apple-converted-space"/>
    <w:basedOn w:val="a0"/>
    <w:rsid w:val="00C2017D"/>
    <w:rPr>
      <w:rFonts w:cs="Times New Roman"/>
    </w:rPr>
  </w:style>
  <w:style w:type="character" w:customStyle="1" w:styleId="c1c9c5">
    <w:name w:val="c1 c9 c5"/>
    <w:basedOn w:val="a0"/>
    <w:uiPriority w:val="99"/>
    <w:rsid w:val="00C2017D"/>
    <w:rPr>
      <w:rFonts w:cs="Times New Roman"/>
    </w:rPr>
  </w:style>
  <w:style w:type="paragraph" w:customStyle="1" w:styleId="c3c7">
    <w:name w:val="c3 c7"/>
    <w:basedOn w:val="a"/>
    <w:uiPriority w:val="99"/>
    <w:rsid w:val="00C2017D"/>
    <w:pPr>
      <w:spacing w:before="100" w:beforeAutospacing="1" w:after="100" w:afterAutospacing="1"/>
    </w:pPr>
  </w:style>
  <w:style w:type="paragraph" w:styleId="HTML">
    <w:name w:val="HTML Preformatted"/>
    <w:basedOn w:val="a"/>
    <w:link w:val="HTML0"/>
    <w:rsid w:val="00C20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17D"/>
    <w:rPr>
      <w:rFonts w:ascii="Courier New" w:eastAsia="Times New Roman" w:hAnsi="Courier New" w:cs="Courier New"/>
      <w:sz w:val="20"/>
      <w:szCs w:val="20"/>
      <w:lang w:eastAsia="ru-RU"/>
    </w:rPr>
  </w:style>
  <w:style w:type="paragraph" w:customStyle="1" w:styleId="c2">
    <w:name w:val="c2"/>
    <w:basedOn w:val="a"/>
    <w:uiPriority w:val="99"/>
    <w:rsid w:val="00C2017D"/>
    <w:pPr>
      <w:spacing w:before="100" w:beforeAutospacing="1" w:after="100" w:afterAutospacing="1"/>
    </w:pPr>
  </w:style>
  <w:style w:type="character" w:customStyle="1" w:styleId="c1c9c18">
    <w:name w:val="c1 c9 c18"/>
    <w:basedOn w:val="a0"/>
    <w:uiPriority w:val="99"/>
    <w:rsid w:val="00C2017D"/>
    <w:rPr>
      <w:rFonts w:cs="Times New Roman"/>
    </w:rPr>
  </w:style>
  <w:style w:type="character" w:customStyle="1" w:styleId="c1c18">
    <w:name w:val="c1 c18"/>
    <w:basedOn w:val="a0"/>
    <w:uiPriority w:val="99"/>
    <w:rsid w:val="00C2017D"/>
    <w:rPr>
      <w:rFonts w:cs="Times New Roman"/>
    </w:rPr>
  </w:style>
  <w:style w:type="paragraph" w:styleId="a4">
    <w:name w:val="List Paragraph"/>
    <w:basedOn w:val="a"/>
    <w:uiPriority w:val="34"/>
    <w:qFormat/>
    <w:rsid w:val="00C20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4547">
      <w:bodyDiv w:val="1"/>
      <w:marLeft w:val="0"/>
      <w:marRight w:val="0"/>
      <w:marTop w:val="0"/>
      <w:marBottom w:val="0"/>
      <w:divBdr>
        <w:top w:val="none" w:sz="0" w:space="0" w:color="auto"/>
        <w:left w:val="none" w:sz="0" w:space="0" w:color="auto"/>
        <w:bottom w:val="none" w:sz="0" w:space="0" w:color="auto"/>
        <w:right w:val="none" w:sz="0" w:space="0" w:color="auto"/>
      </w:divBdr>
    </w:div>
    <w:div w:id="319776380">
      <w:bodyDiv w:val="1"/>
      <w:marLeft w:val="0"/>
      <w:marRight w:val="0"/>
      <w:marTop w:val="0"/>
      <w:marBottom w:val="0"/>
      <w:divBdr>
        <w:top w:val="none" w:sz="0" w:space="0" w:color="auto"/>
        <w:left w:val="none" w:sz="0" w:space="0" w:color="auto"/>
        <w:bottom w:val="none" w:sz="0" w:space="0" w:color="auto"/>
        <w:right w:val="none" w:sz="0" w:space="0" w:color="auto"/>
      </w:divBdr>
    </w:div>
    <w:div w:id="1502626074">
      <w:bodyDiv w:val="1"/>
      <w:marLeft w:val="0"/>
      <w:marRight w:val="0"/>
      <w:marTop w:val="0"/>
      <w:marBottom w:val="0"/>
      <w:divBdr>
        <w:top w:val="none" w:sz="0" w:space="0" w:color="auto"/>
        <w:left w:val="none" w:sz="0" w:space="0" w:color="auto"/>
        <w:bottom w:val="none" w:sz="0" w:space="0" w:color="auto"/>
        <w:right w:val="none" w:sz="0" w:space="0" w:color="auto"/>
      </w:divBdr>
    </w:div>
    <w:div w:id="17912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13</Pages>
  <Words>3600</Words>
  <Characters>20526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Школа</cp:lastModifiedBy>
  <cp:revision>4</cp:revision>
  <dcterms:created xsi:type="dcterms:W3CDTF">2013-09-19T10:01:00Z</dcterms:created>
  <dcterms:modified xsi:type="dcterms:W3CDTF">2014-09-11T05:23:00Z</dcterms:modified>
</cp:coreProperties>
</file>